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E9036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50CF1A1E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3429DB13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44C62A24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014B7070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A555C4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4625257F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1A1C4472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97A770C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A35D296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DDCAC6A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15CF5C51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F154200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D91EB23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1F6A88E" w14:textId="77777777" w:rsidR="00A555C4" w:rsidRPr="00A555C4" w:rsidRDefault="00A555C4" w:rsidP="00A555C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A555C4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4EAD3FC1" w14:textId="77777777" w:rsidR="00A555C4" w:rsidRPr="00A555C4" w:rsidRDefault="00A555C4" w:rsidP="00A555C4">
      <w:pPr>
        <w:widowControl/>
        <w:autoSpaceDE/>
        <w:rPr>
          <w:lang w:eastAsia="ar-SA"/>
        </w:rPr>
      </w:pPr>
    </w:p>
    <w:p w14:paraId="6773A5BA" w14:textId="77777777" w:rsidR="00A555C4" w:rsidRPr="00A555C4" w:rsidRDefault="00A555C4" w:rsidP="00A555C4">
      <w:pPr>
        <w:widowControl/>
        <w:autoSpaceDE/>
        <w:jc w:val="center"/>
        <w:rPr>
          <w:sz w:val="32"/>
          <w:szCs w:val="32"/>
          <w:lang w:eastAsia="ar-SA"/>
        </w:rPr>
      </w:pPr>
    </w:p>
    <w:p w14:paraId="5AA9CFDF" w14:textId="77777777" w:rsidR="00A555C4" w:rsidRPr="00A555C4" w:rsidRDefault="00A555C4" w:rsidP="00A5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3F988F27" w14:textId="77777777" w:rsidR="00A555C4" w:rsidRPr="00A555C4" w:rsidRDefault="00A555C4" w:rsidP="00A5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 08. Биология</w:t>
      </w:r>
    </w:p>
    <w:p w14:paraId="5AB8AFA5" w14:textId="77777777" w:rsidR="00A555C4" w:rsidRPr="00A555C4" w:rsidRDefault="00A555C4" w:rsidP="00A5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7A373D08" w14:textId="77777777" w:rsidR="00A555C4" w:rsidRPr="00A555C4" w:rsidRDefault="00A555C4" w:rsidP="00A5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 w:rsidRPr="00A555C4">
        <w:rPr>
          <w:b/>
          <w:sz w:val="28"/>
          <w:szCs w:val="28"/>
          <w:lang w:eastAsia="ar-SA"/>
        </w:rPr>
        <w:t>38.02.08 Торговое дело</w:t>
      </w:r>
    </w:p>
    <w:p w14:paraId="342D51EB" w14:textId="77777777" w:rsidR="00A555C4" w:rsidRPr="00A555C4" w:rsidRDefault="00A555C4" w:rsidP="00A555C4">
      <w:pPr>
        <w:widowControl/>
        <w:autoSpaceDE/>
        <w:jc w:val="center"/>
        <w:rPr>
          <w:sz w:val="32"/>
          <w:szCs w:val="32"/>
          <w:lang w:eastAsia="ar-SA"/>
        </w:rPr>
      </w:pPr>
    </w:p>
    <w:p w14:paraId="49AC8182" w14:textId="77777777" w:rsidR="00A555C4" w:rsidRPr="00A555C4" w:rsidRDefault="00A555C4" w:rsidP="00A555C4">
      <w:pPr>
        <w:widowControl/>
        <w:autoSpaceDE/>
        <w:jc w:val="center"/>
        <w:rPr>
          <w:bCs/>
          <w:sz w:val="28"/>
          <w:szCs w:val="28"/>
          <w:lang w:eastAsia="ar-SA"/>
        </w:rPr>
      </w:pPr>
    </w:p>
    <w:p w14:paraId="79F12998" w14:textId="77777777" w:rsidR="00A555C4" w:rsidRPr="00A555C4" w:rsidRDefault="00A555C4" w:rsidP="00A555C4">
      <w:pPr>
        <w:widowControl/>
        <w:autoSpaceDE/>
        <w:jc w:val="center"/>
        <w:rPr>
          <w:sz w:val="32"/>
          <w:szCs w:val="32"/>
          <w:lang w:eastAsia="ar-SA"/>
        </w:rPr>
      </w:pPr>
    </w:p>
    <w:p w14:paraId="33D5B676" w14:textId="77777777" w:rsidR="00A555C4" w:rsidRPr="00A555C4" w:rsidRDefault="00A555C4" w:rsidP="00A555C4">
      <w:pPr>
        <w:widowControl/>
        <w:autoSpaceDE/>
        <w:rPr>
          <w:sz w:val="32"/>
          <w:szCs w:val="32"/>
          <w:lang w:eastAsia="ar-SA"/>
        </w:rPr>
      </w:pPr>
      <w:r w:rsidRPr="00A555C4">
        <w:rPr>
          <w:sz w:val="32"/>
          <w:szCs w:val="32"/>
          <w:lang w:eastAsia="ar-SA"/>
        </w:rPr>
        <w:t xml:space="preserve">                                              </w:t>
      </w:r>
    </w:p>
    <w:p w14:paraId="28C5ABA7" w14:textId="77777777" w:rsidR="00A555C4" w:rsidRPr="00A555C4" w:rsidRDefault="00A555C4" w:rsidP="00A555C4">
      <w:pPr>
        <w:widowControl/>
        <w:autoSpaceDE/>
        <w:rPr>
          <w:sz w:val="28"/>
          <w:szCs w:val="28"/>
          <w:lang w:eastAsia="ar-SA"/>
        </w:rPr>
      </w:pPr>
      <w:r w:rsidRPr="00A555C4">
        <w:rPr>
          <w:sz w:val="28"/>
          <w:szCs w:val="28"/>
          <w:lang w:eastAsia="ar-SA"/>
        </w:rPr>
        <w:t xml:space="preserve">                                                   </w:t>
      </w:r>
    </w:p>
    <w:p w14:paraId="4256F6E4" w14:textId="77777777" w:rsidR="00A555C4" w:rsidRPr="00A555C4" w:rsidRDefault="00A555C4" w:rsidP="00A555C4">
      <w:pPr>
        <w:widowControl/>
        <w:autoSpaceDE/>
        <w:jc w:val="center"/>
        <w:rPr>
          <w:sz w:val="28"/>
          <w:szCs w:val="28"/>
          <w:u w:val="single"/>
          <w:lang w:eastAsia="ar-SA"/>
        </w:rPr>
      </w:pPr>
      <w:r w:rsidRPr="00A555C4">
        <w:rPr>
          <w:sz w:val="28"/>
          <w:szCs w:val="28"/>
          <w:lang w:eastAsia="ar-SA"/>
        </w:rPr>
        <w:t xml:space="preserve">     Форма обучения: </w:t>
      </w:r>
      <w:r w:rsidRPr="00A555C4">
        <w:rPr>
          <w:sz w:val="28"/>
          <w:szCs w:val="28"/>
          <w:u w:val="single"/>
          <w:lang w:eastAsia="ar-SA"/>
        </w:rPr>
        <w:t>очная</w:t>
      </w:r>
    </w:p>
    <w:p w14:paraId="1D4A5EC6" w14:textId="77777777" w:rsidR="00A555C4" w:rsidRPr="00A555C4" w:rsidRDefault="00A555C4" w:rsidP="00A555C4">
      <w:pPr>
        <w:widowControl/>
        <w:autoSpaceDE/>
        <w:jc w:val="center"/>
        <w:rPr>
          <w:sz w:val="28"/>
          <w:szCs w:val="28"/>
          <w:lang w:eastAsia="ar-SA"/>
        </w:rPr>
      </w:pPr>
      <w:r w:rsidRPr="00A555C4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A555C4">
        <w:rPr>
          <w:lang w:eastAsia="ar-SA"/>
        </w:rPr>
        <w:t xml:space="preserve"> </w:t>
      </w:r>
      <w:r w:rsidRPr="00A555C4">
        <w:rPr>
          <w:sz w:val="28"/>
          <w:szCs w:val="28"/>
          <w:u w:val="single"/>
          <w:lang w:eastAsia="ar-SA"/>
        </w:rPr>
        <w:t>2 года 10 месяцев</w:t>
      </w:r>
    </w:p>
    <w:p w14:paraId="49229285" w14:textId="77777777" w:rsidR="00A555C4" w:rsidRPr="00A555C4" w:rsidRDefault="00A555C4" w:rsidP="00A555C4">
      <w:pPr>
        <w:widowControl/>
        <w:autoSpaceDE/>
        <w:jc w:val="center"/>
        <w:rPr>
          <w:sz w:val="28"/>
          <w:szCs w:val="28"/>
          <w:lang w:eastAsia="ar-SA"/>
        </w:rPr>
      </w:pPr>
      <w:r w:rsidRPr="00A555C4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A555C4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4E5BC1D2" w14:textId="77777777" w:rsidR="00A555C4" w:rsidRPr="00A555C4" w:rsidRDefault="00A555C4" w:rsidP="00A555C4">
      <w:pPr>
        <w:widowControl/>
        <w:autoSpaceDE/>
        <w:jc w:val="center"/>
        <w:rPr>
          <w:sz w:val="28"/>
          <w:szCs w:val="28"/>
          <w:lang w:eastAsia="ar-SA"/>
        </w:rPr>
      </w:pPr>
    </w:p>
    <w:p w14:paraId="31277666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51F5EA1D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62234A2D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7EE192E9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2ECDEA6F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2CA76C7B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2DF98174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57E7FFA7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7A479290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26CEA9E8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6158EC0A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2B6435C4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3E6F7CE4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561704C1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4C1E365B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3E181D85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3E3156B3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05D7F3A3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48AA6930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</w:p>
    <w:p w14:paraId="4C924063" w14:textId="77777777" w:rsidR="00A555C4" w:rsidRPr="00A555C4" w:rsidRDefault="00A555C4" w:rsidP="00A555C4">
      <w:pPr>
        <w:ind w:left="143" w:firstLine="707"/>
        <w:jc w:val="center"/>
        <w:rPr>
          <w:b/>
          <w:spacing w:val="12"/>
          <w:sz w:val="24"/>
        </w:rPr>
      </w:pPr>
      <w:r w:rsidRPr="00A555C4">
        <w:rPr>
          <w:b/>
          <w:spacing w:val="12"/>
          <w:sz w:val="24"/>
        </w:rPr>
        <w:t>Акбулак 2024</w:t>
      </w:r>
    </w:p>
    <w:p w14:paraId="21BCE9A9" w14:textId="77777777" w:rsidR="00870F78" w:rsidRDefault="00870F78">
      <w:pPr>
        <w:jc w:val="center"/>
        <w:rPr>
          <w:b/>
          <w:sz w:val="28"/>
        </w:rPr>
        <w:sectPr w:rsidR="00870F78">
          <w:type w:val="continuous"/>
          <w:pgSz w:w="11910" w:h="16840"/>
          <w:pgMar w:top="0" w:right="708" w:bottom="280" w:left="1700" w:header="720" w:footer="720" w:gutter="0"/>
          <w:cols w:space="720"/>
        </w:sectPr>
      </w:pPr>
    </w:p>
    <w:p w14:paraId="0EA58BB2" w14:textId="5475E440" w:rsidR="00272DFA" w:rsidRDefault="00272DFA" w:rsidP="00272DFA">
      <w:pPr>
        <w:pStyle w:val="1"/>
        <w:spacing w:before="78"/>
        <w:ind w:left="1750" w:right="1885"/>
        <w:jc w:val="center"/>
        <w:rPr>
          <w:spacing w:val="-2"/>
        </w:rPr>
      </w:pPr>
      <w:r w:rsidRPr="00272DFA">
        <w:rPr>
          <w:rFonts w:ascii="Microsoft Sans Serif" w:eastAsia="Microsoft Sans Serif" w:hAnsi="Microsoft Sans Serif" w:cs="Microsoft Sans Serif"/>
          <w:b w:val="0"/>
          <w:bCs w:val="0"/>
          <w:noProof/>
          <w:color w:val="000000"/>
          <w:sz w:val="24"/>
          <w:szCs w:val="24"/>
          <w:lang w:val="en-US" w:bidi="en-US"/>
        </w:rPr>
        <w:lastRenderedPageBreak/>
        <w:drawing>
          <wp:anchor distT="0" distB="0" distL="114300" distR="114300" simplePos="0" relativeHeight="251658240" behindDoc="0" locked="0" layoutInCell="1" allowOverlap="1" wp14:anchorId="6C67884A" wp14:editId="4C181F4E">
            <wp:simplePos x="2190750" y="914400"/>
            <wp:positionH relativeFrom="margin">
              <wp:align>center</wp:align>
            </wp:positionH>
            <wp:positionV relativeFrom="margin">
              <wp:align>top</wp:align>
            </wp:positionV>
            <wp:extent cx="6033770" cy="9007473"/>
            <wp:effectExtent l="0" t="0" r="5080" b="3810"/>
            <wp:wrapSquare wrapText="bothSides"/>
            <wp:docPr id="742829848" name="Picut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6033770" cy="9007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5CCE1C" w14:textId="0ADDDE1B" w:rsidR="00870F78" w:rsidRDefault="008D659A">
      <w:pPr>
        <w:pStyle w:val="1"/>
        <w:spacing w:before="78"/>
        <w:ind w:left="1750" w:right="1885"/>
        <w:jc w:val="center"/>
      </w:pPr>
      <w:r>
        <w:rPr>
          <w:spacing w:val="-2"/>
        </w:rPr>
        <w:lastRenderedPageBreak/>
        <w:t>СОДЕРЖАНИЕ</w:t>
      </w:r>
    </w:p>
    <w:p w14:paraId="6E5C0094" w14:textId="77777777" w:rsidR="00870F78" w:rsidRDefault="00870F78">
      <w:pPr>
        <w:pStyle w:val="a3"/>
        <w:spacing w:before="9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7"/>
        <w:gridCol w:w="828"/>
      </w:tblGrid>
      <w:tr w:rsidR="00870F78" w14:paraId="280B1A7B" w14:textId="77777777">
        <w:trPr>
          <w:trHeight w:val="570"/>
        </w:trPr>
        <w:tc>
          <w:tcPr>
            <w:tcW w:w="674" w:type="dxa"/>
          </w:tcPr>
          <w:p w14:paraId="5A8F29FF" w14:textId="77777777" w:rsidR="00870F78" w:rsidRDefault="00870F78">
            <w:pPr>
              <w:pStyle w:val="TableParagraph"/>
              <w:rPr>
                <w:sz w:val="28"/>
              </w:rPr>
            </w:pPr>
          </w:p>
        </w:tc>
        <w:tc>
          <w:tcPr>
            <w:tcW w:w="7787" w:type="dxa"/>
          </w:tcPr>
          <w:p w14:paraId="414AFBC5" w14:textId="77777777" w:rsidR="00870F78" w:rsidRDefault="00870F78">
            <w:pPr>
              <w:pStyle w:val="TableParagraph"/>
              <w:rPr>
                <w:sz w:val="28"/>
              </w:rPr>
            </w:pPr>
          </w:p>
        </w:tc>
        <w:tc>
          <w:tcPr>
            <w:tcW w:w="828" w:type="dxa"/>
          </w:tcPr>
          <w:p w14:paraId="74A99020" w14:textId="77777777" w:rsidR="00870F78" w:rsidRDefault="008D659A">
            <w:pPr>
              <w:pStyle w:val="TableParagraph"/>
              <w:ind w:right="217"/>
              <w:jc w:val="righ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870F78" w14:paraId="1A157E57" w14:textId="77777777">
        <w:trPr>
          <w:trHeight w:val="642"/>
        </w:trPr>
        <w:tc>
          <w:tcPr>
            <w:tcW w:w="674" w:type="dxa"/>
          </w:tcPr>
          <w:p w14:paraId="4D03A817" w14:textId="77777777" w:rsidR="00870F78" w:rsidRDefault="00870F78">
            <w:pPr>
              <w:pStyle w:val="TableParagraph"/>
              <w:rPr>
                <w:sz w:val="28"/>
              </w:rPr>
            </w:pPr>
          </w:p>
        </w:tc>
        <w:tc>
          <w:tcPr>
            <w:tcW w:w="7787" w:type="dxa"/>
          </w:tcPr>
          <w:p w14:paraId="2054582B" w14:textId="77777777" w:rsidR="00870F78" w:rsidRDefault="008D659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8" w:type="dxa"/>
          </w:tcPr>
          <w:p w14:paraId="5EC72CFB" w14:textId="77777777" w:rsidR="00870F78" w:rsidRDefault="008D659A">
            <w:pPr>
              <w:pStyle w:val="TableParagraph"/>
              <w:spacing w:before="321"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870F78" w14:paraId="69BDA950" w14:textId="77777777">
        <w:trPr>
          <w:trHeight w:val="966"/>
        </w:trPr>
        <w:tc>
          <w:tcPr>
            <w:tcW w:w="674" w:type="dxa"/>
          </w:tcPr>
          <w:p w14:paraId="459C8B53" w14:textId="77777777" w:rsidR="00870F78" w:rsidRDefault="008D659A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87" w:type="dxa"/>
          </w:tcPr>
          <w:p w14:paraId="2199C014" w14:textId="77777777" w:rsidR="00870F78" w:rsidRDefault="008D659A">
            <w:pPr>
              <w:pStyle w:val="TableParagraph"/>
              <w:spacing w:line="242" w:lineRule="auto"/>
              <w:ind w:left="108" w:right="11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8" w:type="dxa"/>
          </w:tcPr>
          <w:p w14:paraId="226A7956" w14:textId="77777777" w:rsidR="00870F78" w:rsidRDefault="008D659A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70F78" w14:paraId="0476B6AC" w14:textId="77777777">
        <w:trPr>
          <w:trHeight w:val="779"/>
        </w:trPr>
        <w:tc>
          <w:tcPr>
            <w:tcW w:w="674" w:type="dxa"/>
          </w:tcPr>
          <w:p w14:paraId="2C15506F" w14:textId="77777777" w:rsidR="00870F78" w:rsidRDefault="008D659A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7" w:type="dxa"/>
          </w:tcPr>
          <w:p w14:paraId="48BB7B28" w14:textId="77777777" w:rsidR="00870F78" w:rsidRDefault="008D659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8" w:type="dxa"/>
          </w:tcPr>
          <w:p w14:paraId="5B707649" w14:textId="77777777" w:rsidR="00870F78" w:rsidRDefault="008D659A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870F78" w14:paraId="4E717549" w14:textId="77777777">
        <w:trPr>
          <w:trHeight w:val="782"/>
        </w:trPr>
        <w:tc>
          <w:tcPr>
            <w:tcW w:w="674" w:type="dxa"/>
          </w:tcPr>
          <w:p w14:paraId="594AAA64" w14:textId="77777777" w:rsidR="00870F78" w:rsidRDefault="008D659A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7" w:type="dxa"/>
          </w:tcPr>
          <w:p w14:paraId="2077AA3A" w14:textId="77777777" w:rsidR="00870F78" w:rsidRDefault="008D659A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8" w:type="dxa"/>
          </w:tcPr>
          <w:p w14:paraId="29CA3C21" w14:textId="77777777" w:rsidR="00870F78" w:rsidRDefault="008D659A">
            <w:pPr>
              <w:pStyle w:val="TableParagraph"/>
              <w:spacing w:before="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870F78" w14:paraId="3403B9AC" w14:textId="77777777">
        <w:trPr>
          <w:trHeight w:val="782"/>
        </w:trPr>
        <w:tc>
          <w:tcPr>
            <w:tcW w:w="674" w:type="dxa"/>
          </w:tcPr>
          <w:p w14:paraId="71AD4D4E" w14:textId="77777777" w:rsidR="00870F78" w:rsidRDefault="008D659A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7" w:type="dxa"/>
          </w:tcPr>
          <w:p w14:paraId="207B96BC" w14:textId="77777777" w:rsidR="00870F78" w:rsidRDefault="008D659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8" w:type="dxa"/>
          </w:tcPr>
          <w:p w14:paraId="40526544" w14:textId="77777777" w:rsidR="00870F78" w:rsidRDefault="008D659A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870F78" w14:paraId="31004FF4" w14:textId="77777777">
        <w:trPr>
          <w:trHeight w:val="779"/>
        </w:trPr>
        <w:tc>
          <w:tcPr>
            <w:tcW w:w="674" w:type="dxa"/>
          </w:tcPr>
          <w:p w14:paraId="0DF6B868" w14:textId="77777777" w:rsidR="00870F78" w:rsidRDefault="008D659A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7" w:type="dxa"/>
          </w:tcPr>
          <w:p w14:paraId="4D0D14BE" w14:textId="77777777" w:rsidR="00870F78" w:rsidRDefault="008D659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8" w:type="dxa"/>
          </w:tcPr>
          <w:p w14:paraId="09E1A840" w14:textId="77777777" w:rsidR="00870F78" w:rsidRDefault="008D659A">
            <w:pPr>
              <w:pStyle w:val="TableParagraph"/>
              <w:ind w:right="258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  <w:tr w:rsidR="00870F78" w14:paraId="71E18DF8" w14:textId="77777777">
        <w:trPr>
          <w:trHeight w:val="570"/>
        </w:trPr>
        <w:tc>
          <w:tcPr>
            <w:tcW w:w="674" w:type="dxa"/>
          </w:tcPr>
          <w:p w14:paraId="74082006" w14:textId="77777777" w:rsidR="00870F78" w:rsidRDefault="008D659A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7" w:type="dxa"/>
          </w:tcPr>
          <w:p w14:paraId="76C184F5" w14:textId="77777777" w:rsidR="00870F78" w:rsidRDefault="008D659A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8" w:type="dxa"/>
          </w:tcPr>
          <w:p w14:paraId="791691BA" w14:textId="77777777" w:rsidR="00870F78" w:rsidRDefault="008D659A">
            <w:pPr>
              <w:pStyle w:val="TableParagraph"/>
              <w:ind w:right="258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</w:tr>
      <w:tr w:rsidR="00870F78" w14:paraId="407EF637" w14:textId="77777777">
        <w:trPr>
          <w:trHeight w:val="642"/>
        </w:trPr>
        <w:tc>
          <w:tcPr>
            <w:tcW w:w="674" w:type="dxa"/>
          </w:tcPr>
          <w:p w14:paraId="7510579B" w14:textId="77777777" w:rsidR="00870F78" w:rsidRDefault="008D659A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7" w:type="dxa"/>
          </w:tcPr>
          <w:p w14:paraId="0EFDC089" w14:textId="77777777" w:rsidR="00870F78" w:rsidRDefault="008D659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8" w:type="dxa"/>
          </w:tcPr>
          <w:p w14:paraId="37CFF88C" w14:textId="77777777" w:rsidR="00870F78" w:rsidRDefault="008D659A">
            <w:pPr>
              <w:pStyle w:val="TableParagraph"/>
              <w:ind w:right="258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</w:tr>
      <w:tr w:rsidR="00870F78" w14:paraId="5ADA69C5" w14:textId="77777777">
        <w:trPr>
          <w:trHeight w:val="570"/>
        </w:trPr>
        <w:tc>
          <w:tcPr>
            <w:tcW w:w="674" w:type="dxa"/>
          </w:tcPr>
          <w:p w14:paraId="61B87046" w14:textId="77777777" w:rsidR="00870F78" w:rsidRDefault="008D659A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7" w:type="dxa"/>
          </w:tcPr>
          <w:p w14:paraId="7BB81487" w14:textId="77777777" w:rsidR="00870F78" w:rsidRDefault="008D659A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8" w:type="dxa"/>
          </w:tcPr>
          <w:p w14:paraId="5FF87CD9" w14:textId="77777777" w:rsidR="00870F78" w:rsidRDefault="008D659A">
            <w:pPr>
              <w:pStyle w:val="TableParagraph"/>
              <w:spacing w:before="2"/>
              <w:ind w:right="258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</w:tr>
      <w:tr w:rsidR="00870F78" w14:paraId="2803E35D" w14:textId="77777777">
        <w:trPr>
          <w:trHeight w:val="940"/>
        </w:trPr>
        <w:tc>
          <w:tcPr>
            <w:tcW w:w="674" w:type="dxa"/>
          </w:tcPr>
          <w:p w14:paraId="08189BB6" w14:textId="77777777" w:rsidR="00870F78" w:rsidRDefault="008D659A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7" w:type="dxa"/>
          </w:tcPr>
          <w:p w14:paraId="331A533C" w14:textId="77777777" w:rsidR="00870F78" w:rsidRDefault="008D659A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13F7EE88" w14:textId="77777777" w:rsidR="00870F78" w:rsidRDefault="008D659A">
            <w:pPr>
              <w:pStyle w:val="TableParagraph"/>
              <w:spacing w:before="53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8" w:type="dxa"/>
          </w:tcPr>
          <w:p w14:paraId="298680B2" w14:textId="77777777" w:rsidR="00870F78" w:rsidRDefault="008D659A">
            <w:pPr>
              <w:pStyle w:val="TableParagraph"/>
              <w:ind w:right="258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</w:tr>
      <w:tr w:rsidR="00870F78" w14:paraId="6E30F4F4" w14:textId="77777777">
        <w:trPr>
          <w:trHeight w:val="942"/>
        </w:trPr>
        <w:tc>
          <w:tcPr>
            <w:tcW w:w="674" w:type="dxa"/>
          </w:tcPr>
          <w:p w14:paraId="38363131" w14:textId="77777777" w:rsidR="00870F78" w:rsidRDefault="008D659A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7" w:type="dxa"/>
          </w:tcPr>
          <w:p w14:paraId="1209E671" w14:textId="77777777" w:rsidR="00870F78" w:rsidRDefault="008D659A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8" w:type="dxa"/>
          </w:tcPr>
          <w:p w14:paraId="20DA3506" w14:textId="77777777" w:rsidR="00870F78" w:rsidRDefault="008D659A">
            <w:pPr>
              <w:pStyle w:val="TableParagraph"/>
              <w:ind w:right="260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</w:tr>
    </w:tbl>
    <w:p w14:paraId="6732234F" w14:textId="77777777" w:rsidR="00870F78" w:rsidRDefault="00870F78">
      <w:pPr>
        <w:pStyle w:val="TableParagraph"/>
        <w:jc w:val="right"/>
        <w:rPr>
          <w:b/>
          <w:sz w:val="28"/>
        </w:rPr>
        <w:sectPr w:rsidR="00870F78">
          <w:footerReference w:type="default" r:id="rId8"/>
          <w:pgSz w:w="11910" w:h="16840"/>
          <w:pgMar w:top="1360" w:right="708" w:bottom="1820" w:left="1700" w:header="0" w:footer="1623" w:gutter="0"/>
          <w:pgNumType w:start="2"/>
          <w:cols w:space="720"/>
        </w:sectPr>
      </w:pPr>
    </w:p>
    <w:p w14:paraId="0981727B" w14:textId="77777777" w:rsidR="00870F78" w:rsidRDefault="008D659A">
      <w:pPr>
        <w:spacing w:before="60"/>
        <w:ind w:left="1746" w:right="1886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461197EC" w14:textId="77777777" w:rsidR="00870F78" w:rsidRDefault="008D659A">
      <w:pPr>
        <w:pStyle w:val="a4"/>
        <w:numPr>
          <w:ilvl w:val="0"/>
          <w:numId w:val="9"/>
        </w:numPr>
        <w:tabs>
          <w:tab w:val="left" w:pos="1007"/>
        </w:tabs>
        <w:spacing w:before="322" w:line="322" w:lineRule="exact"/>
        <w:ind w:left="1007" w:hanging="297"/>
        <w:rPr>
          <w:sz w:val="28"/>
        </w:rPr>
      </w:pPr>
      <w:r>
        <w:rPr>
          <w:sz w:val="28"/>
        </w:rPr>
        <w:t>Рабочая</w:t>
      </w:r>
      <w:r>
        <w:rPr>
          <w:spacing w:val="1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2BFE1E44" w14:textId="77777777" w:rsidR="00870F78" w:rsidRDefault="008D659A">
      <w:pPr>
        <w:pStyle w:val="2"/>
        <w:spacing w:line="322" w:lineRule="exact"/>
        <w:jc w:val="left"/>
      </w:pPr>
      <w:r>
        <w:rPr>
          <w:spacing w:val="-2"/>
        </w:rPr>
        <w:t>требованиями:</w:t>
      </w:r>
    </w:p>
    <w:p w14:paraId="4EDBCEE6" w14:textId="77777777" w:rsidR="00870F78" w:rsidRDefault="008D659A">
      <w:pPr>
        <w:pStyle w:val="a4"/>
        <w:numPr>
          <w:ilvl w:val="1"/>
          <w:numId w:val="9"/>
        </w:numPr>
        <w:tabs>
          <w:tab w:val="left" w:pos="1094"/>
        </w:tabs>
        <w:ind w:right="140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619D303C" w14:textId="77777777" w:rsidR="00870F78" w:rsidRDefault="008D659A">
      <w:pPr>
        <w:pStyle w:val="a3"/>
        <w:spacing w:line="322" w:lineRule="exact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6650501A" w14:textId="77777777" w:rsidR="00870F78" w:rsidRDefault="008D659A">
      <w:pPr>
        <w:pStyle w:val="a4"/>
        <w:numPr>
          <w:ilvl w:val="1"/>
          <w:numId w:val="9"/>
        </w:numPr>
        <w:tabs>
          <w:tab w:val="left" w:pos="1033"/>
        </w:tabs>
        <w:ind w:left="1033" w:hanging="323"/>
        <w:rPr>
          <w:sz w:val="28"/>
        </w:rPr>
      </w:pPr>
      <w:r>
        <w:rPr>
          <w:sz w:val="28"/>
        </w:rPr>
        <w:t>ФГОС</w:t>
      </w:r>
      <w:r>
        <w:rPr>
          <w:spacing w:val="33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5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7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321DDB46" w14:textId="77777777" w:rsidR="00870F78" w:rsidRDefault="008D659A">
      <w:pPr>
        <w:pStyle w:val="a3"/>
        <w:spacing w:before="2"/>
        <w:ind w:right="139"/>
      </w:pPr>
      <w:r>
        <w:t>38.02.08 Торговое дело (</w:t>
      </w:r>
      <w:hyperlink r:id="rId9">
        <w:r>
          <w:t>Приказ Министерства просвещения РФ от 19 июля</w:t>
        </w:r>
      </w:hyperlink>
      <w:r>
        <w:t xml:space="preserve"> </w:t>
      </w:r>
      <w:hyperlink r:id="rId10">
        <w:r>
          <w:t>2023 г. N 548 "Об утверждении федерального государственного</w:t>
        </w:r>
      </w:hyperlink>
      <w:r>
        <w:t xml:space="preserve"> </w:t>
      </w:r>
      <w:hyperlink r:id="rId11">
        <w:r>
          <w:t>образовательного стандарта среднего профессионального образования по</w:t>
        </w:r>
      </w:hyperlink>
      <w:r>
        <w:t xml:space="preserve"> </w:t>
      </w:r>
      <w:hyperlink r:id="rId12">
        <w:r>
          <w:t>специальности 38.02.08 Торговое дело"</w:t>
        </w:r>
      </w:hyperlink>
      <w:r>
        <w:t>);</w:t>
      </w:r>
    </w:p>
    <w:p w14:paraId="3E71E080" w14:textId="77777777" w:rsidR="00870F78" w:rsidRDefault="008D659A">
      <w:pPr>
        <w:pStyle w:val="a4"/>
        <w:numPr>
          <w:ilvl w:val="0"/>
          <w:numId w:val="8"/>
        </w:numPr>
        <w:tabs>
          <w:tab w:val="left" w:pos="1008"/>
        </w:tabs>
        <w:ind w:right="146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31BE60B3" w14:textId="77777777" w:rsidR="00870F78" w:rsidRDefault="008D659A">
      <w:pPr>
        <w:pStyle w:val="a4"/>
        <w:numPr>
          <w:ilvl w:val="0"/>
          <w:numId w:val="8"/>
        </w:numPr>
        <w:tabs>
          <w:tab w:val="left" w:pos="1008"/>
        </w:tabs>
        <w:ind w:right="146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6F907077" w14:textId="77777777" w:rsidR="00870F78" w:rsidRDefault="008D659A">
      <w:pPr>
        <w:pStyle w:val="a4"/>
        <w:numPr>
          <w:ilvl w:val="0"/>
          <w:numId w:val="8"/>
        </w:numPr>
        <w:tabs>
          <w:tab w:val="left" w:pos="965"/>
        </w:tabs>
        <w:ind w:right="139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13378356" w14:textId="77777777" w:rsidR="00870F78" w:rsidRDefault="008D659A">
      <w:pPr>
        <w:pStyle w:val="a4"/>
        <w:numPr>
          <w:ilvl w:val="0"/>
          <w:numId w:val="8"/>
        </w:numPr>
        <w:tabs>
          <w:tab w:val="left" w:pos="948"/>
        </w:tabs>
        <w:ind w:right="141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53B648B1" w14:textId="77777777" w:rsidR="00870F78" w:rsidRDefault="008D659A">
      <w:pPr>
        <w:pStyle w:val="2"/>
        <w:spacing w:line="322" w:lineRule="exact"/>
        <w:ind w:left="710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130F8EF6" w14:textId="77777777" w:rsidR="00870F78" w:rsidRDefault="008D659A">
      <w:pPr>
        <w:pStyle w:val="a4"/>
        <w:numPr>
          <w:ilvl w:val="0"/>
          <w:numId w:val="8"/>
        </w:numPr>
        <w:tabs>
          <w:tab w:val="left" w:pos="934"/>
        </w:tabs>
        <w:spacing w:line="242" w:lineRule="auto"/>
        <w:ind w:right="142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и управление.</w:t>
      </w:r>
    </w:p>
    <w:p w14:paraId="56EC32FB" w14:textId="77777777" w:rsidR="00870F78" w:rsidRDefault="008D659A">
      <w:pPr>
        <w:pStyle w:val="a4"/>
        <w:numPr>
          <w:ilvl w:val="0"/>
          <w:numId w:val="9"/>
        </w:numPr>
        <w:tabs>
          <w:tab w:val="left" w:pos="1023"/>
        </w:tabs>
        <w:ind w:left="2" w:right="148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«Биология» направлено на достижение следующих </w:t>
      </w:r>
      <w:r>
        <w:rPr>
          <w:b/>
          <w:sz w:val="28"/>
        </w:rPr>
        <w:t>целей:</w:t>
      </w:r>
    </w:p>
    <w:p w14:paraId="3E6CA931" w14:textId="77777777" w:rsidR="00870F78" w:rsidRDefault="00870F78">
      <w:pPr>
        <w:pStyle w:val="a4"/>
        <w:rPr>
          <w:b/>
          <w:sz w:val="28"/>
        </w:rPr>
        <w:sectPr w:rsidR="00870F78">
          <w:pgSz w:w="11910" w:h="16840"/>
          <w:pgMar w:top="1700" w:right="708" w:bottom="1880" w:left="1700" w:header="0" w:footer="1623" w:gutter="0"/>
          <w:cols w:space="720"/>
        </w:sectPr>
      </w:pPr>
    </w:p>
    <w:p w14:paraId="69A386C1" w14:textId="77777777" w:rsidR="00870F78" w:rsidRDefault="008D659A">
      <w:pPr>
        <w:pStyle w:val="a4"/>
        <w:numPr>
          <w:ilvl w:val="1"/>
          <w:numId w:val="9"/>
        </w:numPr>
        <w:tabs>
          <w:tab w:val="left" w:pos="890"/>
        </w:tabs>
        <w:spacing w:before="74"/>
        <w:ind w:right="142" w:firstLine="707"/>
        <w:rPr>
          <w:rFonts w:ascii="Arial" w:hAnsi="Arial"/>
          <w:color w:val="1A1A1A"/>
          <w:sz w:val="18"/>
        </w:rPr>
      </w:pPr>
      <w:r>
        <w:rPr>
          <w:color w:val="1A1A1A"/>
          <w:sz w:val="28"/>
        </w:rPr>
        <w:lastRenderedPageBreak/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14:paraId="41757EAB" w14:textId="77777777" w:rsidR="00870F78" w:rsidRDefault="008D659A">
      <w:pPr>
        <w:pStyle w:val="a4"/>
        <w:numPr>
          <w:ilvl w:val="1"/>
          <w:numId w:val="9"/>
        </w:numPr>
        <w:tabs>
          <w:tab w:val="left" w:pos="910"/>
        </w:tabs>
        <w:spacing w:before="1"/>
        <w:ind w:right="140" w:firstLine="707"/>
        <w:rPr>
          <w:color w:val="1A1A1A"/>
          <w:sz w:val="28"/>
        </w:rPr>
      </w:pPr>
      <w:r>
        <w:rPr>
          <w:color w:val="1A1A1A"/>
          <w:sz w:val="28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 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14:paraId="538936D1" w14:textId="77777777" w:rsidR="00870F78" w:rsidRDefault="008D659A">
      <w:pPr>
        <w:pStyle w:val="a4"/>
        <w:numPr>
          <w:ilvl w:val="1"/>
          <w:numId w:val="9"/>
        </w:numPr>
        <w:tabs>
          <w:tab w:val="left" w:pos="982"/>
        </w:tabs>
        <w:spacing w:before="3"/>
        <w:ind w:right="137" w:firstLine="707"/>
        <w:rPr>
          <w:color w:val="1A1A1A"/>
          <w:sz w:val="28"/>
        </w:rPr>
      </w:pPr>
      <w:r>
        <w:rPr>
          <w:color w:val="1A1A1A"/>
          <w:sz w:val="28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>
        <w:rPr>
          <w:color w:val="1A1A1A"/>
          <w:sz w:val="28"/>
        </w:rPr>
        <w:t>агробиотехнологий</w:t>
      </w:r>
      <w:proofErr w:type="spellEnd"/>
      <w:r>
        <w:rPr>
          <w:color w:val="1A1A1A"/>
          <w:sz w:val="28"/>
        </w:rPr>
        <w:t>;</w:t>
      </w:r>
    </w:p>
    <w:p w14:paraId="5208E1D1" w14:textId="77777777" w:rsidR="00870F78" w:rsidRDefault="008D659A">
      <w:pPr>
        <w:pStyle w:val="a4"/>
        <w:numPr>
          <w:ilvl w:val="1"/>
          <w:numId w:val="9"/>
        </w:numPr>
        <w:tabs>
          <w:tab w:val="left" w:pos="893"/>
        </w:tabs>
        <w:ind w:right="138" w:firstLine="707"/>
        <w:rPr>
          <w:color w:val="1A1A1A"/>
          <w:sz w:val="28"/>
        </w:rPr>
      </w:pPr>
      <w:r>
        <w:rPr>
          <w:color w:val="1A1A1A"/>
          <w:sz w:val="28"/>
        </w:rPr>
        <w:t>воспитание убеждённости в возможности познания человеком живой природы,</w:t>
      </w:r>
      <w:r>
        <w:rPr>
          <w:color w:val="1A1A1A"/>
          <w:spacing w:val="-2"/>
          <w:sz w:val="28"/>
        </w:rPr>
        <w:t xml:space="preserve"> </w:t>
      </w:r>
      <w:r>
        <w:rPr>
          <w:color w:val="1A1A1A"/>
          <w:sz w:val="28"/>
        </w:rPr>
        <w:t>необходимости</w:t>
      </w:r>
      <w:r>
        <w:rPr>
          <w:color w:val="1A1A1A"/>
          <w:spacing w:val="-2"/>
          <w:sz w:val="28"/>
        </w:rPr>
        <w:t xml:space="preserve"> </w:t>
      </w:r>
      <w:r>
        <w:rPr>
          <w:color w:val="1A1A1A"/>
          <w:sz w:val="28"/>
        </w:rPr>
        <w:t>бережного</w:t>
      </w:r>
      <w:r>
        <w:rPr>
          <w:color w:val="1A1A1A"/>
          <w:spacing w:val="-2"/>
          <w:sz w:val="28"/>
        </w:rPr>
        <w:t xml:space="preserve"> </w:t>
      </w:r>
      <w:r>
        <w:rPr>
          <w:color w:val="1A1A1A"/>
          <w:sz w:val="28"/>
        </w:rPr>
        <w:t>отношения</w:t>
      </w:r>
      <w:r>
        <w:rPr>
          <w:color w:val="1A1A1A"/>
          <w:spacing w:val="-2"/>
          <w:sz w:val="28"/>
        </w:rPr>
        <w:t xml:space="preserve"> </w:t>
      </w:r>
      <w:r>
        <w:rPr>
          <w:color w:val="1A1A1A"/>
          <w:sz w:val="28"/>
        </w:rPr>
        <w:t>к</w:t>
      </w:r>
      <w:r>
        <w:rPr>
          <w:color w:val="1A1A1A"/>
          <w:spacing w:val="-2"/>
          <w:sz w:val="28"/>
        </w:rPr>
        <w:t xml:space="preserve"> </w:t>
      </w:r>
      <w:r>
        <w:rPr>
          <w:color w:val="1A1A1A"/>
          <w:sz w:val="28"/>
        </w:rPr>
        <w:t>ней,</w:t>
      </w:r>
      <w:r>
        <w:rPr>
          <w:color w:val="1A1A1A"/>
          <w:spacing w:val="-2"/>
          <w:sz w:val="28"/>
        </w:rPr>
        <w:t xml:space="preserve"> </w:t>
      </w:r>
      <w:r>
        <w:rPr>
          <w:color w:val="1A1A1A"/>
          <w:sz w:val="28"/>
        </w:rPr>
        <w:t>соблюдения</w:t>
      </w:r>
      <w:r>
        <w:rPr>
          <w:color w:val="1A1A1A"/>
          <w:spacing w:val="-2"/>
          <w:sz w:val="28"/>
        </w:rPr>
        <w:t xml:space="preserve"> </w:t>
      </w:r>
      <w:r>
        <w:rPr>
          <w:color w:val="1A1A1A"/>
          <w:sz w:val="28"/>
        </w:rPr>
        <w:t>этических норм при проведении биологических исследований;</w:t>
      </w:r>
    </w:p>
    <w:p w14:paraId="39CBEC5D" w14:textId="77777777" w:rsidR="00870F78" w:rsidRDefault="008D659A">
      <w:pPr>
        <w:pStyle w:val="a4"/>
        <w:numPr>
          <w:ilvl w:val="1"/>
          <w:numId w:val="9"/>
        </w:numPr>
        <w:tabs>
          <w:tab w:val="left" w:pos="1001"/>
        </w:tabs>
        <w:ind w:right="149" w:firstLine="777"/>
        <w:rPr>
          <w:color w:val="1A1A1A"/>
          <w:sz w:val="28"/>
        </w:rPr>
      </w:pPr>
      <w:r>
        <w:rPr>
          <w:color w:val="1A1A1A"/>
          <w:sz w:val="28"/>
        </w:rPr>
        <w:t>осознание ценности биологических знаний для повышения уровня экологической культуры, для формирования научного мировоззрения; Федеральная рабочая программа;|</w:t>
      </w:r>
    </w:p>
    <w:p w14:paraId="5F3772AA" w14:textId="77777777" w:rsidR="00870F78" w:rsidRDefault="008D659A">
      <w:pPr>
        <w:pStyle w:val="a4"/>
        <w:numPr>
          <w:ilvl w:val="1"/>
          <w:numId w:val="9"/>
        </w:numPr>
        <w:tabs>
          <w:tab w:val="left" w:pos="905"/>
        </w:tabs>
        <w:ind w:right="142" w:firstLine="707"/>
        <w:rPr>
          <w:color w:val="1A1A1A"/>
          <w:sz w:val="28"/>
        </w:rPr>
      </w:pPr>
      <w:r>
        <w:rPr>
          <w:color w:val="1A1A1A"/>
          <w:sz w:val="28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</w:t>
      </w:r>
      <w:r>
        <w:rPr>
          <w:color w:val="1A1A1A"/>
          <w:spacing w:val="40"/>
          <w:sz w:val="28"/>
        </w:rPr>
        <w:t xml:space="preserve"> </w:t>
      </w:r>
      <w:r>
        <w:rPr>
          <w:color w:val="1A1A1A"/>
          <w:sz w:val="28"/>
        </w:rPr>
        <w:t>профилактики заболеваний.</w:t>
      </w:r>
    </w:p>
    <w:p w14:paraId="6D36DD84" w14:textId="77777777" w:rsidR="00870F78" w:rsidRDefault="008D659A">
      <w:pPr>
        <w:pStyle w:val="a4"/>
        <w:numPr>
          <w:ilvl w:val="0"/>
          <w:numId w:val="9"/>
        </w:numPr>
        <w:tabs>
          <w:tab w:val="left" w:pos="989"/>
        </w:tabs>
        <w:spacing w:line="322" w:lineRule="exact"/>
        <w:ind w:left="989" w:hanging="279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14:paraId="6CDCF129" w14:textId="77777777" w:rsidR="00870F78" w:rsidRDefault="008D659A">
      <w:pPr>
        <w:pStyle w:val="a4"/>
        <w:numPr>
          <w:ilvl w:val="0"/>
          <w:numId w:val="9"/>
        </w:numPr>
        <w:tabs>
          <w:tab w:val="left" w:pos="989"/>
        </w:tabs>
        <w:spacing w:line="322" w:lineRule="exact"/>
        <w:ind w:left="989" w:hanging="279"/>
        <w:jc w:val="both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60</w:t>
      </w:r>
    </w:p>
    <w:p w14:paraId="731C946C" w14:textId="77777777" w:rsidR="00870F78" w:rsidRDefault="008D659A">
      <w:pPr>
        <w:pStyle w:val="a4"/>
        <w:numPr>
          <w:ilvl w:val="0"/>
          <w:numId w:val="9"/>
        </w:numPr>
        <w:tabs>
          <w:tab w:val="left" w:pos="1206"/>
        </w:tabs>
        <w:ind w:left="2" w:right="144" w:firstLine="707"/>
        <w:jc w:val="both"/>
        <w:rPr>
          <w:sz w:val="28"/>
        </w:rPr>
      </w:pPr>
      <w:r>
        <w:rPr>
          <w:sz w:val="28"/>
        </w:rPr>
        <w:t xml:space="preserve">Место дисциплины в структуре основной образовательной </w:t>
      </w:r>
      <w:r>
        <w:rPr>
          <w:spacing w:val="-2"/>
          <w:sz w:val="28"/>
        </w:rPr>
        <w:t>программы</w:t>
      </w:r>
    </w:p>
    <w:p w14:paraId="2A76EE0B" w14:textId="77777777" w:rsidR="00870F78" w:rsidRDefault="008D659A">
      <w:pPr>
        <w:pStyle w:val="a3"/>
        <w:spacing w:before="321"/>
        <w:ind w:firstLine="707"/>
        <w:jc w:val="left"/>
      </w:pPr>
      <w:r>
        <w:t>Программа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«Биология»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содержательный раздел основной образовательной программы среднего общего образования.</w:t>
      </w:r>
    </w:p>
    <w:p w14:paraId="2F96EABF" w14:textId="77777777" w:rsidR="00870F78" w:rsidRDefault="008D659A">
      <w:pPr>
        <w:pStyle w:val="a3"/>
        <w:spacing w:before="1"/>
        <w:ind w:firstLine="707"/>
        <w:jc w:val="left"/>
      </w:pPr>
      <w:r>
        <w:t>Предмет входит в общеобразовательную подготовку учебного плана основной</w:t>
      </w:r>
      <w:r>
        <w:rPr>
          <w:spacing w:val="-8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специальности</w:t>
      </w:r>
    </w:p>
    <w:p w14:paraId="4BB8778E" w14:textId="77777777" w:rsidR="00870F78" w:rsidRDefault="008D659A">
      <w:pPr>
        <w:pStyle w:val="a3"/>
        <w:spacing w:line="321" w:lineRule="exact"/>
        <w:jc w:val="left"/>
      </w:pPr>
      <w:r>
        <w:t>38.02.08</w:t>
      </w:r>
      <w:r>
        <w:rPr>
          <w:spacing w:val="-10"/>
        </w:rPr>
        <w:t xml:space="preserve"> </w:t>
      </w:r>
      <w:r>
        <w:t>Торговое</w:t>
      </w:r>
      <w:r>
        <w:rPr>
          <w:spacing w:val="-10"/>
        </w:rPr>
        <w:t xml:space="preserve"> </w:t>
      </w:r>
      <w:r>
        <w:rPr>
          <w:spacing w:val="-2"/>
        </w:rPr>
        <w:t>дело.</w:t>
      </w:r>
    </w:p>
    <w:p w14:paraId="7ECF5813" w14:textId="77777777" w:rsidR="00870F78" w:rsidRDefault="00870F78">
      <w:pPr>
        <w:pStyle w:val="a3"/>
        <w:spacing w:line="321" w:lineRule="exact"/>
        <w:jc w:val="left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7372DAC5" w14:textId="77777777" w:rsidR="00870F78" w:rsidRDefault="008D659A">
      <w:pPr>
        <w:pStyle w:val="1"/>
        <w:numPr>
          <w:ilvl w:val="0"/>
          <w:numId w:val="7"/>
        </w:numPr>
        <w:tabs>
          <w:tab w:val="left" w:pos="1318"/>
        </w:tabs>
        <w:ind w:left="1318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rPr>
          <w:spacing w:val="-2"/>
        </w:rPr>
        <w:t>УЧЕБНОГО</w:t>
      </w:r>
    </w:p>
    <w:p w14:paraId="183F99CD" w14:textId="77777777" w:rsidR="00870F78" w:rsidRDefault="008D659A">
      <w:pPr>
        <w:spacing w:before="2"/>
        <w:ind w:left="4409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14:paraId="5AFC060B" w14:textId="77777777" w:rsidR="00870F78" w:rsidRDefault="00870F78">
      <w:pPr>
        <w:pStyle w:val="a3"/>
        <w:ind w:left="0"/>
        <w:jc w:val="left"/>
        <w:rPr>
          <w:b/>
        </w:rPr>
      </w:pPr>
    </w:p>
    <w:p w14:paraId="1180B328" w14:textId="77777777" w:rsidR="00870F78" w:rsidRDefault="008D659A">
      <w:pPr>
        <w:ind w:left="2" w:right="140" w:firstLine="796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«Биология» обеспечивает достижение обучающимися </w:t>
      </w:r>
      <w:r>
        <w:rPr>
          <w:b/>
          <w:sz w:val="28"/>
        </w:rPr>
        <w:t xml:space="preserve">личностных, метапредметных и предметных </w:t>
      </w:r>
      <w:r>
        <w:rPr>
          <w:b/>
          <w:spacing w:val="-2"/>
          <w:sz w:val="28"/>
        </w:rPr>
        <w:t>результатов.</w:t>
      </w:r>
    </w:p>
    <w:p w14:paraId="1165D33C" w14:textId="77777777" w:rsidR="00870F78" w:rsidRDefault="00870F78">
      <w:pPr>
        <w:pStyle w:val="a3"/>
        <w:spacing w:before="1"/>
        <w:ind w:left="0"/>
        <w:jc w:val="left"/>
        <w:rPr>
          <w:b/>
        </w:rPr>
      </w:pPr>
    </w:p>
    <w:p w14:paraId="0A656623" w14:textId="77777777" w:rsidR="00870F78" w:rsidRDefault="008D659A">
      <w:pPr>
        <w:pStyle w:val="2"/>
        <w:numPr>
          <w:ilvl w:val="1"/>
          <w:numId w:val="7"/>
        </w:numPr>
        <w:tabs>
          <w:tab w:val="left" w:pos="1222"/>
        </w:tabs>
        <w:spacing w:line="322" w:lineRule="exact"/>
        <w:ind w:left="1222" w:hanging="419"/>
        <w:jc w:val="both"/>
      </w:pPr>
      <w:r>
        <w:t>Личностные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6F0C0F2C" w14:textId="77777777" w:rsidR="00870F78" w:rsidRDefault="008D659A">
      <w:pPr>
        <w:pStyle w:val="a3"/>
        <w:ind w:right="248" w:firstLine="707"/>
      </w:pPr>
      <w:r>
        <w:t xml:space="preserve"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</w:t>
      </w:r>
      <w:proofErr w:type="spellStart"/>
      <w:r>
        <w:t>опытадеятельности</w:t>
      </w:r>
      <w:proofErr w:type="spellEnd"/>
      <w:r>
        <w:t xml:space="preserve"> в процессе реализации основных направлений воспитательной деятельности, в том числе в части:</w:t>
      </w:r>
    </w:p>
    <w:p w14:paraId="3CAF0F9C" w14:textId="77777777" w:rsidR="00870F78" w:rsidRDefault="008D659A">
      <w:pPr>
        <w:pStyle w:val="2"/>
        <w:numPr>
          <w:ilvl w:val="0"/>
          <w:numId w:val="1"/>
        </w:numPr>
        <w:tabs>
          <w:tab w:val="left" w:pos="466"/>
        </w:tabs>
        <w:spacing w:before="139"/>
        <w:ind w:left="466" w:hanging="356"/>
        <w:jc w:val="both"/>
      </w:pPr>
      <w:r>
        <w:rPr>
          <w:spacing w:val="-2"/>
        </w:rPr>
        <w:t>гражданского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14:paraId="22F69AA2" w14:textId="77777777" w:rsidR="00870F78" w:rsidRDefault="008D659A">
      <w:pPr>
        <w:pStyle w:val="a3"/>
        <w:spacing w:before="31"/>
        <w:ind w:right="253" w:firstLine="707"/>
      </w:pPr>
      <w:r>
        <w:t>сформированность гражданской позиции обучающегося как</w:t>
      </w:r>
      <w:r>
        <w:rPr>
          <w:spacing w:val="80"/>
        </w:rPr>
        <w:t xml:space="preserve"> </w:t>
      </w:r>
      <w:r>
        <w:t>активного и ответственного члена российского общества;</w:t>
      </w:r>
    </w:p>
    <w:p w14:paraId="6996ECD9" w14:textId="77777777" w:rsidR="00870F78" w:rsidRDefault="008D659A">
      <w:pPr>
        <w:pStyle w:val="a3"/>
        <w:spacing w:before="141"/>
        <w:ind w:right="249" w:firstLine="707"/>
      </w:pPr>
      <w:r>
        <w:t xml:space="preserve">осознание своих конституционных прав и обязанностей, уважение закона и </w:t>
      </w:r>
      <w:proofErr w:type="spellStart"/>
      <w:proofErr w:type="gramStart"/>
      <w:r>
        <w:t>правопорядка;готовность</w:t>
      </w:r>
      <w:proofErr w:type="spellEnd"/>
      <w:proofErr w:type="gramEnd"/>
      <w:r>
        <w:t xml:space="preserve"> к совместной творческой деятельности при создании </w:t>
      </w:r>
      <w:proofErr w:type="spellStart"/>
      <w:r>
        <w:t>учебныхпроектов</w:t>
      </w:r>
      <w:proofErr w:type="spellEnd"/>
      <w:r>
        <w:t>, решении учебных и познавательных задач, выполнении биологических экспериментов;</w:t>
      </w:r>
    </w:p>
    <w:p w14:paraId="5E094348" w14:textId="77777777" w:rsidR="00870F78" w:rsidRDefault="008D659A">
      <w:pPr>
        <w:pStyle w:val="a3"/>
        <w:spacing w:before="140"/>
        <w:ind w:right="262" w:firstLine="707"/>
      </w:pPr>
      <w:r>
        <w:t>способность определять собственную позицию по отношению к явлениям современной жизни и объяснять её;</w:t>
      </w:r>
    </w:p>
    <w:p w14:paraId="24670410" w14:textId="77777777" w:rsidR="00870F78" w:rsidRDefault="008D659A">
      <w:pPr>
        <w:pStyle w:val="a3"/>
        <w:spacing w:before="139"/>
        <w:ind w:right="244" w:firstLine="707"/>
      </w:pPr>
      <w: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14:paraId="1F13AAAA" w14:textId="77777777" w:rsidR="00870F78" w:rsidRDefault="008D659A">
      <w:pPr>
        <w:pStyle w:val="a3"/>
        <w:spacing w:before="140"/>
        <w:ind w:right="257" w:firstLine="707"/>
      </w:pPr>
      <w: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14:paraId="5086EEDC" w14:textId="77777777" w:rsidR="00870F78" w:rsidRDefault="008D659A">
      <w:pPr>
        <w:pStyle w:val="a3"/>
        <w:spacing w:before="141"/>
        <w:ind w:left="710"/>
      </w:pPr>
      <w:r>
        <w:t>готовность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гуманитарной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волонтёрской</w:t>
      </w:r>
      <w:r>
        <w:rPr>
          <w:spacing w:val="-8"/>
        </w:rPr>
        <w:t xml:space="preserve"> </w:t>
      </w:r>
      <w:r>
        <w:rPr>
          <w:spacing w:val="-2"/>
        </w:rPr>
        <w:t>деятельности;</w:t>
      </w:r>
    </w:p>
    <w:p w14:paraId="6386431D" w14:textId="77777777" w:rsidR="00870F78" w:rsidRDefault="008D659A">
      <w:pPr>
        <w:pStyle w:val="2"/>
        <w:numPr>
          <w:ilvl w:val="0"/>
          <w:numId w:val="1"/>
        </w:numPr>
        <w:tabs>
          <w:tab w:val="left" w:pos="466"/>
        </w:tabs>
        <w:spacing w:before="143"/>
        <w:ind w:left="466" w:hanging="356"/>
        <w:jc w:val="both"/>
      </w:pPr>
      <w:r>
        <w:rPr>
          <w:spacing w:val="-2"/>
        </w:rPr>
        <w:t>патриотического</w:t>
      </w:r>
      <w:r>
        <w:t xml:space="preserve"> </w:t>
      </w:r>
      <w:r>
        <w:rPr>
          <w:spacing w:val="-2"/>
        </w:rPr>
        <w:t>воспитания:</w:t>
      </w:r>
    </w:p>
    <w:p w14:paraId="30C99D88" w14:textId="77777777" w:rsidR="00870F78" w:rsidRDefault="008D659A">
      <w:pPr>
        <w:pStyle w:val="a3"/>
        <w:spacing w:before="38"/>
        <w:ind w:right="263" w:firstLine="707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</w:t>
      </w:r>
      <w:r>
        <w:rPr>
          <w:spacing w:val="40"/>
        </w:rPr>
        <w:t xml:space="preserve"> </w:t>
      </w:r>
      <w:r>
        <w:t>гордости за свой край, свою Родину, свой язык и культуру, прошлое и настоящее многонационального народа России;</w:t>
      </w:r>
    </w:p>
    <w:p w14:paraId="41AD36C2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2D1A8DD7" w14:textId="77777777" w:rsidR="00870F78" w:rsidRDefault="008D659A">
      <w:pPr>
        <w:pStyle w:val="a3"/>
        <w:spacing w:before="74"/>
        <w:ind w:right="256" w:firstLine="707"/>
      </w:pPr>
      <w:r>
        <w:lastRenderedPageBreak/>
        <w:t xml:space="preserve">ценностное отношение к природному наследию и памятникам природы, достижениям России в науке, искусстве, спорте, технологиях, </w:t>
      </w:r>
      <w:r>
        <w:rPr>
          <w:spacing w:val="-2"/>
        </w:rPr>
        <w:t>труде;</w:t>
      </w:r>
    </w:p>
    <w:p w14:paraId="6EC03104" w14:textId="77777777" w:rsidR="00870F78" w:rsidRDefault="008D659A">
      <w:pPr>
        <w:pStyle w:val="a3"/>
        <w:spacing w:before="141"/>
        <w:ind w:right="266" w:firstLine="707"/>
      </w:pPr>
      <w: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14:paraId="5E256455" w14:textId="77777777" w:rsidR="00870F78" w:rsidRDefault="008D659A">
      <w:pPr>
        <w:pStyle w:val="a3"/>
        <w:spacing w:before="141"/>
        <w:ind w:right="268" w:firstLine="707"/>
      </w:pPr>
      <w:r>
        <w:t>идейная убеждённость, готовность к служению и защите Отечества, ответственность за его судьбу;</w:t>
      </w:r>
    </w:p>
    <w:p w14:paraId="5B86F0B6" w14:textId="77777777" w:rsidR="00870F78" w:rsidRDefault="008D659A">
      <w:pPr>
        <w:pStyle w:val="2"/>
        <w:numPr>
          <w:ilvl w:val="0"/>
          <w:numId w:val="1"/>
        </w:numPr>
        <w:tabs>
          <w:tab w:val="left" w:pos="466"/>
        </w:tabs>
        <w:spacing w:before="141"/>
        <w:ind w:left="466" w:hanging="356"/>
        <w:jc w:val="both"/>
      </w:pPr>
      <w:r>
        <w:rPr>
          <w:spacing w:val="-2"/>
        </w:rPr>
        <w:t>духовно-нравственного</w:t>
      </w:r>
      <w:r>
        <w:rPr>
          <w:spacing w:val="19"/>
        </w:rPr>
        <w:t xml:space="preserve"> </w:t>
      </w:r>
      <w:r>
        <w:rPr>
          <w:spacing w:val="-2"/>
        </w:rPr>
        <w:t>воспитания:</w:t>
      </w:r>
    </w:p>
    <w:p w14:paraId="62CD5C2B" w14:textId="77777777" w:rsidR="00870F78" w:rsidRDefault="008D659A">
      <w:pPr>
        <w:pStyle w:val="a3"/>
        <w:spacing w:before="38"/>
        <w:ind w:right="1543" w:firstLine="707"/>
      </w:pPr>
      <w:r>
        <w:t xml:space="preserve">осознание духовных ценностей российского народа; сформированность нравственного сознания, этического </w:t>
      </w:r>
      <w:r>
        <w:rPr>
          <w:spacing w:val="-2"/>
        </w:rPr>
        <w:t>поведения;</w:t>
      </w:r>
    </w:p>
    <w:p w14:paraId="7B55C698" w14:textId="77777777" w:rsidR="00870F78" w:rsidRDefault="008D659A">
      <w:pPr>
        <w:pStyle w:val="a3"/>
        <w:spacing w:before="141"/>
        <w:ind w:firstLine="707"/>
        <w:jc w:val="left"/>
      </w:pPr>
      <w:r>
        <w:t>способность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ситуацию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осознанные</w:t>
      </w:r>
      <w:r>
        <w:rPr>
          <w:spacing w:val="40"/>
        </w:rPr>
        <w:t xml:space="preserve"> </w:t>
      </w:r>
      <w:r>
        <w:t>решения, ориентируясь на морально-нравственные нормы и ценности;</w:t>
      </w:r>
    </w:p>
    <w:p w14:paraId="24B0A16B" w14:textId="77777777" w:rsidR="00870F78" w:rsidRDefault="008D659A">
      <w:pPr>
        <w:pStyle w:val="a3"/>
        <w:tabs>
          <w:tab w:val="left" w:pos="2139"/>
          <w:tab w:val="left" w:pos="3328"/>
          <w:tab w:val="left" w:pos="4345"/>
          <w:tab w:val="left" w:pos="4693"/>
          <w:tab w:val="left" w:pos="6273"/>
          <w:tab w:val="left" w:pos="7981"/>
        </w:tabs>
        <w:spacing w:before="140"/>
        <w:ind w:right="276" w:firstLine="707"/>
        <w:jc w:val="left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личного</w:t>
      </w:r>
      <w:r>
        <w:tab/>
      </w:r>
      <w:r>
        <w:rPr>
          <w:spacing w:val="-2"/>
        </w:rPr>
        <w:t>вклада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построение</w:t>
      </w:r>
      <w:r>
        <w:tab/>
      </w:r>
      <w:r>
        <w:rPr>
          <w:spacing w:val="-2"/>
        </w:rPr>
        <w:t>устойчивого</w:t>
      </w:r>
      <w:r>
        <w:tab/>
      </w:r>
      <w:r>
        <w:rPr>
          <w:spacing w:val="-2"/>
        </w:rPr>
        <w:t xml:space="preserve">будущего; </w:t>
      </w:r>
      <w:r>
        <w:t>ответственное отношение к своим родителям, созданию семьи на основе</w:t>
      </w:r>
    </w:p>
    <w:p w14:paraId="272D4470" w14:textId="77777777" w:rsidR="00870F78" w:rsidRDefault="008D659A">
      <w:pPr>
        <w:pStyle w:val="a3"/>
        <w:spacing w:before="139"/>
        <w:ind w:right="149" w:firstLine="707"/>
        <w:jc w:val="left"/>
      </w:pPr>
      <w:r>
        <w:t>осознанного</w:t>
      </w:r>
      <w:r>
        <w:rPr>
          <w:spacing w:val="40"/>
        </w:rPr>
        <w:t xml:space="preserve"> </w:t>
      </w:r>
      <w:r>
        <w:t>принятия</w:t>
      </w:r>
      <w:r>
        <w:rPr>
          <w:spacing w:val="40"/>
        </w:rPr>
        <w:t xml:space="preserve"> </w:t>
      </w:r>
      <w:r>
        <w:t>ценностей</w:t>
      </w:r>
      <w:r>
        <w:rPr>
          <w:spacing w:val="40"/>
        </w:rPr>
        <w:t xml:space="preserve"> </w:t>
      </w:r>
      <w:r>
        <w:t>семейной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традициями народов России;</w:t>
      </w:r>
    </w:p>
    <w:p w14:paraId="0EA749DE" w14:textId="77777777" w:rsidR="00870F78" w:rsidRDefault="008D659A">
      <w:pPr>
        <w:pStyle w:val="2"/>
        <w:numPr>
          <w:ilvl w:val="0"/>
          <w:numId w:val="1"/>
        </w:numPr>
        <w:tabs>
          <w:tab w:val="left" w:pos="466"/>
        </w:tabs>
        <w:spacing w:before="141"/>
        <w:ind w:left="466" w:hanging="356"/>
      </w:pPr>
      <w:r>
        <w:rPr>
          <w:spacing w:val="-2"/>
        </w:rPr>
        <w:t>эстетического</w:t>
      </w:r>
      <w:r>
        <w:t xml:space="preserve"> </w:t>
      </w:r>
      <w:r>
        <w:rPr>
          <w:spacing w:val="-2"/>
        </w:rPr>
        <w:t>воспитания:</w:t>
      </w:r>
    </w:p>
    <w:p w14:paraId="42C98092" w14:textId="77777777" w:rsidR="00870F78" w:rsidRDefault="008D659A">
      <w:pPr>
        <w:pStyle w:val="a3"/>
        <w:spacing w:before="38"/>
        <w:ind w:firstLine="707"/>
        <w:jc w:val="left"/>
      </w:pPr>
      <w:r>
        <w:t>эстетическое</w:t>
      </w:r>
      <w:r>
        <w:rPr>
          <w:spacing w:val="38"/>
        </w:rPr>
        <w:t xml:space="preserve"> </w:t>
      </w:r>
      <w:r>
        <w:t>отношение</w:t>
      </w:r>
      <w:r>
        <w:rPr>
          <w:spacing w:val="38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миру,</w:t>
      </w:r>
      <w:r>
        <w:rPr>
          <w:spacing w:val="40"/>
        </w:rPr>
        <w:t xml:space="preserve"> </w:t>
      </w:r>
      <w:r>
        <w:t>включая</w:t>
      </w:r>
      <w:r>
        <w:rPr>
          <w:spacing w:val="38"/>
        </w:rPr>
        <w:t xml:space="preserve"> </w:t>
      </w:r>
      <w:r>
        <w:t>эстетику быта,</w:t>
      </w:r>
      <w:r>
        <w:rPr>
          <w:spacing w:val="37"/>
        </w:rPr>
        <w:t xml:space="preserve"> </w:t>
      </w:r>
      <w:r>
        <w:t>научного</w:t>
      </w:r>
      <w:r>
        <w:rPr>
          <w:spacing w:val="39"/>
        </w:rPr>
        <w:t xml:space="preserve"> </w:t>
      </w:r>
      <w:r>
        <w:t>и технического творчества, спорта, труда, общественных отношений;</w:t>
      </w:r>
    </w:p>
    <w:p w14:paraId="47564059" w14:textId="77777777" w:rsidR="00870F78" w:rsidRDefault="008D659A">
      <w:pPr>
        <w:pStyle w:val="a3"/>
        <w:tabs>
          <w:tab w:val="left" w:pos="2287"/>
          <w:tab w:val="left" w:pos="4513"/>
          <w:tab w:val="left" w:pos="6230"/>
          <w:tab w:val="left" w:pos="7257"/>
          <w:tab w:val="left" w:pos="8571"/>
          <w:tab w:val="left" w:pos="8983"/>
        </w:tabs>
        <w:spacing w:before="141"/>
        <w:ind w:right="265" w:firstLine="707"/>
        <w:jc w:val="left"/>
      </w:pPr>
      <w:r>
        <w:rPr>
          <w:spacing w:val="-2"/>
        </w:rPr>
        <w:t>понимание</w:t>
      </w:r>
      <w:r>
        <w:tab/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воздействия</w:t>
      </w:r>
      <w:r>
        <w:tab/>
      </w:r>
      <w:r>
        <w:rPr>
          <w:spacing w:val="-2"/>
        </w:rPr>
        <w:t>живой</w:t>
      </w:r>
      <w:r>
        <w:tab/>
      </w:r>
      <w:r>
        <w:rPr>
          <w:spacing w:val="-2"/>
        </w:rPr>
        <w:t>природы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 xml:space="preserve">её </w:t>
      </w:r>
      <w:r>
        <w:rPr>
          <w:spacing w:val="-2"/>
        </w:rPr>
        <w:t>ценности;</w:t>
      </w:r>
    </w:p>
    <w:p w14:paraId="52EF71F8" w14:textId="77777777" w:rsidR="00870F78" w:rsidRDefault="008D659A">
      <w:pPr>
        <w:pStyle w:val="a3"/>
        <w:spacing w:before="141"/>
        <w:ind w:firstLine="707"/>
        <w:jc w:val="left"/>
      </w:pPr>
      <w:r>
        <w:t>готовность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самовыражению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разных</w:t>
      </w:r>
      <w:r>
        <w:rPr>
          <w:spacing w:val="38"/>
        </w:rPr>
        <w:t xml:space="preserve"> </w:t>
      </w:r>
      <w:r>
        <w:t>видах</w:t>
      </w:r>
      <w:r>
        <w:rPr>
          <w:spacing w:val="36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стремление проявлять качества творческой личности;</w:t>
      </w:r>
    </w:p>
    <w:p w14:paraId="46F4168D" w14:textId="77777777" w:rsidR="00870F78" w:rsidRDefault="008D659A">
      <w:pPr>
        <w:pStyle w:val="2"/>
        <w:numPr>
          <w:ilvl w:val="0"/>
          <w:numId w:val="1"/>
        </w:numPr>
        <w:tabs>
          <w:tab w:val="left" w:pos="466"/>
          <w:tab w:val="left" w:pos="2299"/>
          <w:tab w:val="left" w:pos="4087"/>
          <w:tab w:val="left" w:pos="6216"/>
          <w:tab w:val="left" w:pos="7702"/>
          <w:tab w:val="left" w:pos="9073"/>
        </w:tabs>
        <w:spacing w:before="138"/>
        <w:ind w:left="112" w:right="261" w:firstLine="0"/>
      </w:pPr>
      <w:r>
        <w:rPr>
          <w:spacing w:val="-2"/>
        </w:rPr>
        <w:t>физического</w:t>
      </w:r>
      <w:r>
        <w:tab/>
      </w:r>
      <w:r>
        <w:rPr>
          <w:spacing w:val="-2"/>
        </w:rPr>
        <w:t>воспитания,</w:t>
      </w:r>
      <w:r>
        <w:tab/>
      </w:r>
      <w:r>
        <w:rPr>
          <w:spacing w:val="-2"/>
        </w:rPr>
        <w:t>формирования</w:t>
      </w:r>
      <w:r>
        <w:tab/>
      </w:r>
      <w:r>
        <w:rPr>
          <w:spacing w:val="-2"/>
        </w:rPr>
        <w:t>культуры</w:t>
      </w:r>
      <w:r>
        <w:tab/>
      </w:r>
      <w:r>
        <w:rPr>
          <w:spacing w:val="-2"/>
        </w:rPr>
        <w:t>здоровья</w:t>
      </w:r>
      <w:r>
        <w:tab/>
      </w:r>
      <w:r>
        <w:rPr>
          <w:spacing w:val="-10"/>
        </w:rPr>
        <w:t xml:space="preserve">и </w:t>
      </w:r>
      <w:r>
        <w:t>эмоционального благополучия:</w:t>
      </w:r>
    </w:p>
    <w:p w14:paraId="1D1208CD" w14:textId="77777777" w:rsidR="00870F78" w:rsidRDefault="008D659A">
      <w:pPr>
        <w:pStyle w:val="a3"/>
        <w:spacing w:before="2"/>
        <w:ind w:right="255" w:firstLine="707"/>
      </w:pPr>
      <w: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14:paraId="57E85153" w14:textId="77777777" w:rsidR="00870F78" w:rsidRDefault="008D659A">
      <w:pPr>
        <w:pStyle w:val="a3"/>
        <w:spacing w:before="140"/>
        <w:ind w:right="268" w:firstLine="707"/>
      </w:pPr>
      <w: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14:paraId="0684C77B" w14:textId="77777777" w:rsidR="00870F78" w:rsidRDefault="008D659A">
      <w:pPr>
        <w:pStyle w:val="a3"/>
        <w:spacing w:before="139"/>
        <w:ind w:right="271" w:firstLine="707"/>
      </w:pPr>
      <w:r>
        <w:t>осознание последствий и неприятия вредных привычек (употребления алкоголя, наркотиков, курения);</w:t>
      </w:r>
    </w:p>
    <w:p w14:paraId="2EE5637F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3126C040" w14:textId="77777777" w:rsidR="00870F78" w:rsidRDefault="008D659A">
      <w:pPr>
        <w:pStyle w:val="2"/>
        <w:numPr>
          <w:ilvl w:val="0"/>
          <w:numId w:val="1"/>
        </w:numPr>
        <w:tabs>
          <w:tab w:val="left" w:pos="466"/>
        </w:tabs>
        <w:spacing w:before="74"/>
        <w:ind w:left="466" w:hanging="356"/>
        <w:jc w:val="both"/>
      </w:pPr>
      <w:r>
        <w:lastRenderedPageBreak/>
        <w:t>трудового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14:paraId="36AA2B2C" w14:textId="77777777" w:rsidR="00870F78" w:rsidRDefault="008D659A">
      <w:pPr>
        <w:pStyle w:val="a3"/>
        <w:spacing w:before="34"/>
        <w:ind w:left="681"/>
      </w:pPr>
      <w:r>
        <w:t>готовность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труду,</w:t>
      </w:r>
      <w:r>
        <w:rPr>
          <w:spacing w:val="-8"/>
        </w:rPr>
        <w:t xml:space="preserve"> </w:t>
      </w:r>
      <w:r>
        <w:t>осознание</w:t>
      </w:r>
      <w:r>
        <w:rPr>
          <w:spacing w:val="-11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мастерства,</w:t>
      </w:r>
      <w:r>
        <w:rPr>
          <w:spacing w:val="-8"/>
        </w:rPr>
        <w:t xml:space="preserve"> </w:t>
      </w:r>
      <w:r>
        <w:rPr>
          <w:spacing w:val="-2"/>
        </w:rPr>
        <w:t>трудолюбие;</w:t>
      </w:r>
    </w:p>
    <w:p w14:paraId="3946FB3F" w14:textId="77777777" w:rsidR="00870F78" w:rsidRDefault="008D659A">
      <w:pPr>
        <w:pStyle w:val="a3"/>
        <w:spacing w:before="139"/>
        <w:ind w:right="250" w:firstLine="679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73216591" w14:textId="77777777" w:rsidR="00870F78" w:rsidRDefault="008D659A">
      <w:pPr>
        <w:pStyle w:val="a3"/>
        <w:spacing w:before="138"/>
        <w:ind w:right="258" w:firstLine="679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63426907" w14:textId="77777777" w:rsidR="00870F78" w:rsidRDefault="008D659A">
      <w:pPr>
        <w:pStyle w:val="a3"/>
        <w:spacing w:before="140"/>
        <w:ind w:right="271" w:firstLine="679"/>
      </w:pPr>
      <w:r>
        <w:t>готовность и способность к образованию и самообразованию на протяжении всей жизни;</w:t>
      </w:r>
    </w:p>
    <w:p w14:paraId="05C42D67" w14:textId="77777777" w:rsidR="00870F78" w:rsidRDefault="008D659A">
      <w:pPr>
        <w:pStyle w:val="2"/>
        <w:numPr>
          <w:ilvl w:val="0"/>
          <w:numId w:val="1"/>
        </w:numPr>
        <w:tabs>
          <w:tab w:val="left" w:pos="466"/>
        </w:tabs>
        <w:spacing w:before="141"/>
        <w:ind w:left="466" w:hanging="356"/>
        <w:jc w:val="both"/>
      </w:pPr>
      <w:r>
        <w:rPr>
          <w:spacing w:val="-2"/>
        </w:rPr>
        <w:t>экологического</w:t>
      </w:r>
      <w:r>
        <w:t xml:space="preserve"> </w:t>
      </w:r>
      <w:r>
        <w:rPr>
          <w:spacing w:val="-2"/>
        </w:rPr>
        <w:t>воспитания:</w:t>
      </w:r>
    </w:p>
    <w:p w14:paraId="520E858F" w14:textId="77777777" w:rsidR="00870F78" w:rsidRDefault="008D659A">
      <w:pPr>
        <w:pStyle w:val="a3"/>
        <w:spacing w:before="32" w:line="242" w:lineRule="auto"/>
        <w:ind w:right="233" w:firstLine="707"/>
      </w:pPr>
      <w:r>
        <w:t>экологически целесообразное отношение к природе как источнику жизни на Земле, основе её существования;</w:t>
      </w:r>
    </w:p>
    <w:p w14:paraId="1226A12F" w14:textId="77777777" w:rsidR="00870F78" w:rsidRDefault="008D659A">
      <w:pPr>
        <w:pStyle w:val="a3"/>
        <w:spacing w:before="134"/>
        <w:ind w:right="232" w:firstLine="707"/>
      </w:pPr>
      <w: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14:paraId="6F024091" w14:textId="77777777" w:rsidR="00870F78" w:rsidRDefault="008D659A">
      <w:pPr>
        <w:pStyle w:val="a3"/>
        <w:spacing w:before="140"/>
        <w:ind w:right="231" w:firstLine="707"/>
      </w:pPr>
      <w:r>
        <w:t xml:space="preserve">осознание глобального характера экологических проблем и путей их </w:t>
      </w:r>
      <w:r>
        <w:rPr>
          <w:spacing w:val="-2"/>
        </w:rPr>
        <w:t>решения;</w:t>
      </w:r>
    </w:p>
    <w:p w14:paraId="4473F93B" w14:textId="77777777" w:rsidR="00870F78" w:rsidRDefault="008D659A">
      <w:pPr>
        <w:pStyle w:val="a3"/>
        <w:spacing w:before="139"/>
        <w:ind w:right="231" w:firstLine="707"/>
      </w:pPr>
      <w: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14:paraId="302D1E55" w14:textId="77777777" w:rsidR="00870F78" w:rsidRDefault="008D659A">
      <w:pPr>
        <w:pStyle w:val="a3"/>
        <w:spacing w:before="142"/>
        <w:ind w:right="231" w:firstLine="707"/>
      </w:pPr>
      <w: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14:paraId="4DF16ACF" w14:textId="77777777" w:rsidR="00870F78" w:rsidRDefault="008D659A">
      <w:pPr>
        <w:pStyle w:val="a3"/>
        <w:spacing w:before="139"/>
        <w:ind w:right="253" w:firstLine="707"/>
      </w:pPr>
      <w: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</w:t>
      </w:r>
      <w:r>
        <w:rPr>
          <w:spacing w:val="40"/>
        </w:rPr>
        <w:t xml:space="preserve"> </w:t>
      </w:r>
      <w:r>
        <w:t>ими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познавательной,</w:t>
      </w:r>
      <w:r>
        <w:rPr>
          <w:spacing w:val="80"/>
        </w:rPr>
        <w:t xml:space="preserve"> </w:t>
      </w:r>
      <w:r>
        <w:t>коммуникативной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практике,</w:t>
      </w:r>
      <w:r>
        <w:rPr>
          <w:spacing w:val="40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 участию в практической деятельности экологической направленности;</w:t>
      </w:r>
    </w:p>
    <w:p w14:paraId="419B6F6D" w14:textId="77777777" w:rsidR="00870F78" w:rsidRDefault="008D659A">
      <w:pPr>
        <w:pStyle w:val="2"/>
        <w:numPr>
          <w:ilvl w:val="0"/>
          <w:numId w:val="1"/>
        </w:numPr>
        <w:tabs>
          <w:tab w:val="left" w:pos="466"/>
        </w:tabs>
        <w:spacing w:before="139"/>
        <w:ind w:left="466" w:hanging="356"/>
        <w:jc w:val="both"/>
      </w:pPr>
      <w:r>
        <w:t>ценности</w:t>
      </w:r>
      <w:r>
        <w:rPr>
          <w:spacing w:val="-15"/>
        </w:rPr>
        <w:t xml:space="preserve"> </w:t>
      </w:r>
      <w:r>
        <w:t>научного</w:t>
      </w:r>
      <w:r>
        <w:rPr>
          <w:spacing w:val="-14"/>
        </w:rPr>
        <w:t xml:space="preserve"> </w:t>
      </w:r>
      <w:r>
        <w:rPr>
          <w:spacing w:val="-2"/>
        </w:rPr>
        <w:t>познания:</w:t>
      </w:r>
    </w:p>
    <w:p w14:paraId="030E757A" w14:textId="77777777" w:rsidR="00870F78" w:rsidRDefault="008D659A">
      <w:pPr>
        <w:pStyle w:val="a3"/>
        <w:spacing w:before="34"/>
        <w:ind w:right="263" w:firstLine="707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</w:t>
      </w:r>
      <w:r>
        <w:rPr>
          <w:spacing w:val="-5"/>
        </w:rPr>
        <w:t xml:space="preserve"> </w:t>
      </w:r>
      <w:r>
        <w:t>осознанию своего</w:t>
      </w:r>
      <w:r>
        <w:rPr>
          <w:spacing w:val="-3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поликультурном мире;</w:t>
      </w:r>
    </w:p>
    <w:p w14:paraId="5CBD8ABB" w14:textId="77777777" w:rsidR="00870F78" w:rsidRDefault="008D659A">
      <w:pPr>
        <w:pStyle w:val="a3"/>
        <w:spacing w:before="138" w:line="242" w:lineRule="auto"/>
        <w:ind w:right="261" w:firstLine="707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14:paraId="6E8017BA" w14:textId="77777777" w:rsidR="00870F78" w:rsidRDefault="00870F78">
      <w:pPr>
        <w:pStyle w:val="a3"/>
        <w:spacing w:line="242" w:lineRule="auto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431B2BB6" w14:textId="77777777" w:rsidR="00870F78" w:rsidRDefault="008D659A">
      <w:pPr>
        <w:pStyle w:val="a3"/>
        <w:tabs>
          <w:tab w:val="left" w:pos="8149"/>
        </w:tabs>
        <w:spacing w:before="74"/>
        <w:ind w:right="257" w:firstLine="707"/>
      </w:pPr>
      <w:r>
        <w:lastRenderedPageBreak/>
        <w:t>понимание специфики биологии как науки, осознания её роли в формировании</w:t>
      </w:r>
      <w:r>
        <w:rPr>
          <w:spacing w:val="40"/>
        </w:rPr>
        <w:t xml:space="preserve"> </w:t>
      </w:r>
      <w:r>
        <w:t>рационального</w:t>
      </w:r>
      <w:r>
        <w:rPr>
          <w:spacing w:val="80"/>
        </w:rPr>
        <w:t xml:space="preserve">   </w:t>
      </w:r>
      <w:r>
        <w:t>научного</w:t>
      </w:r>
      <w:r>
        <w:rPr>
          <w:spacing w:val="80"/>
        </w:rPr>
        <w:t xml:space="preserve">   </w:t>
      </w:r>
      <w:r>
        <w:t>мышления,</w:t>
      </w:r>
      <w:r>
        <w:tab/>
      </w:r>
      <w:r>
        <w:rPr>
          <w:spacing w:val="-2"/>
        </w:rPr>
        <w:t xml:space="preserve">создании </w:t>
      </w:r>
      <w:r>
        <w:t>целостного</w:t>
      </w:r>
      <w:r>
        <w:rPr>
          <w:spacing w:val="80"/>
          <w:w w:val="150"/>
        </w:rPr>
        <w:t xml:space="preserve"> </w:t>
      </w:r>
      <w:r>
        <w:t>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14:paraId="0468C9C0" w14:textId="77777777" w:rsidR="00870F78" w:rsidRDefault="008D659A">
      <w:pPr>
        <w:pStyle w:val="a3"/>
        <w:spacing w:before="143"/>
        <w:ind w:right="248" w:firstLine="707"/>
      </w:pPr>
      <w:r>
        <w:t xml:space="preserve"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</w:t>
      </w:r>
      <w:r>
        <w:rPr>
          <w:spacing w:val="-2"/>
        </w:rPr>
        <w:t>жизни;</w:t>
      </w:r>
    </w:p>
    <w:p w14:paraId="43107C0E" w14:textId="77777777" w:rsidR="00870F78" w:rsidRDefault="008D659A">
      <w:pPr>
        <w:pStyle w:val="a3"/>
        <w:spacing w:before="139"/>
        <w:ind w:right="253" w:firstLine="707"/>
      </w:pPr>
      <w:r>
        <w:t xml:space="preserve"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</w:t>
      </w:r>
      <w:proofErr w:type="spellStart"/>
      <w:r>
        <w:t>изучениибиологии</w:t>
      </w:r>
      <w:proofErr w:type="spellEnd"/>
      <w:r>
        <w:t>;</w:t>
      </w:r>
    </w:p>
    <w:p w14:paraId="6A73EC7E" w14:textId="77777777" w:rsidR="00870F78" w:rsidRDefault="008D659A">
      <w:pPr>
        <w:pStyle w:val="a3"/>
        <w:spacing w:before="141"/>
        <w:ind w:right="244" w:firstLine="707"/>
      </w:pPr>
      <w:r>
        <w:t>понимание</w:t>
      </w:r>
      <w:r>
        <w:rPr>
          <w:spacing w:val="-5"/>
        </w:rPr>
        <w:t xml:space="preserve"> </w:t>
      </w:r>
      <w:r>
        <w:t>сущности методов</w:t>
      </w:r>
      <w:r>
        <w:rPr>
          <w:spacing w:val="-5"/>
        </w:rPr>
        <w:t xml:space="preserve"> </w:t>
      </w:r>
      <w:r>
        <w:t>познания,</w:t>
      </w:r>
      <w:r>
        <w:rPr>
          <w:spacing w:val="-1"/>
        </w:rPr>
        <w:t xml:space="preserve"> </w:t>
      </w:r>
      <w:r>
        <w:t>используемых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</w:t>
      </w:r>
      <w:r>
        <w:rPr>
          <w:spacing w:val="80"/>
        </w:rPr>
        <w:t xml:space="preserve"> </w:t>
      </w:r>
      <w:proofErr w:type="spellStart"/>
      <w:r>
        <w:t>данныхс</w:t>
      </w:r>
      <w:proofErr w:type="spellEnd"/>
      <w:r>
        <w:t xml:space="preserve"> целью получения достоверных выводов;</w:t>
      </w:r>
    </w:p>
    <w:p w14:paraId="7C447B95" w14:textId="77777777" w:rsidR="00870F78" w:rsidRDefault="008D659A">
      <w:pPr>
        <w:pStyle w:val="a3"/>
        <w:spacing w:before="139"/>
        <w:ind w:right="248" w:firstLine="707"/>
      </w:pPr>
      <w:r>
        <w:t xml:space="preserve">способность самостоятельно использовать биологические знания для </w:t>
      </w:r>
      <w:proofErr w:type="spellStart"/>
      <w:r>
        <w:t>решенияпроблем</w:t>
      </w:r>
      <w:proofErr w:type="spellEnd"/>
      <w:r>
        <w:t xml:space="preserve"> в реальных жизненных ситуациях;</w:t>
      </w:r>
    </w:p>
    <w:p w14:paraId="6A45ECDA" w14:textId="77777777" w:rsidR="00870F78" w:rsidRDefault="008D659A">
      <w:pPr>
        <w:pStyle w:val="a3"/>
        <w:spacing w:before="142"/>
        <w:ind w:right="269" w:firstLine="707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179C4C6D" w14:textId="77777777" w:rsidR="00870F78" w:rsidRDefault="008D659A">
      <w:pPr>
        <w:pStyle w:val="a3"/>
        <w:spacing w:before="138"/>
        <w:ind w:right="258" w:firstLine="707"/>
      </w:pPr>
      <w: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14:paraId="622CB448" w14:textId="77777777" w:rsidR="00870F78" w:rsidRDefault="008D659A">
      <w:pPr>
        <w:pStyle w:val="2"/>
        <w:numPr>
          <w:ilvl w:val="1"/>
          <w:numId w:val="7"/>
        </w:numPr>
        <w:tabs>
          <w:tab w:val="left" w:pos="1224"/>
        </w:tabs>
        <w:spacing w:before="140"/>
        <w:ind w:left="1224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14:paraId="680D2152" w14:textId="77777777" w:rsidR="00870F78" w:rsidRDefault="008D659A">
      <w:pPr>
        <w:pStyle w:val="a3"/>
        <w:spacing w:before="300"/>
        <w:ind w:right="136" w:firstLine="796"/>
      </w:pPr>
      <w:r>
        <w:t>ЛР2: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5AC42798" w14:textId="77777777" w:rsidR="00870F78" w:rsidRDefault="008D659A">
      <w:pPr>
        <w:pStyle w:val="a3"/>
        <w:spacing w:before="1"/>
        <w:ind w:right="143" w:firstLine="796"/>
      </w:pPr>
      <w:r>
        <w:t>ЛР3: Соблюдающий нормы правопорядка, следующий идеалам гражданского общества, обеспечения безопасности, прав и свобод граждан России.</w:t>
      </w:r>
      <w:r>
        <w:rPr>
          <w:spacing w:val="21"/>
        </w:rPr>
        <w:t xml:space="preserve"> </w:t>
      </w:r>
      <w:r>
        <w:t>Лояльный</w:t>
      </w:r>
      <w:r>
        <w:rPr>
          <w:spacing w:val="25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установкам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проявлениям</w:t>
      </w:r>
      <w:r>
        <w:rPr>
          <w:spacing w:val="24"/>
        </w:rPr>
        <w:t xml:space="preserve"> </w:t>
      </w:r>
      <w:r>
        <w:t>представителей</w:t>
      </w:r>
      <w:r>
        <w:rPr>
          <w:spacing w:val="26"/>
        </w:rPr>
        <w:t xml:space="preserve"> </w:t>
      </w:r>
      <w:r>
        <w:rPr>
          <w:spacing w:val="-2"/>
        </w:rPr>
        <w:t>субкультур,</w:t>
      </w:r>
    </w:p>
    <w:p w14:paraId="322FE622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729C801D" w14:textId="77777777" w:rsidR="00870F78" w:rsidRDefault="008D659A">
      <w:pPr>
        <w:pStyle w:val="a3"/>
        <w:spacing w:before="74"/>
        <w:ind w:right="142"/>
      </w:pPr>
      <w:r>
        <w:lastRenderedPageBreak/>
        <w:t>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14:paraId="78EBC999" w14:textId="77777777" w:rsidR="00870F78" w:rsidRDefault="008D659A">
      <w:pPr>
        <w:pStyle w:val="a3"/>
        <w:spacing w:before="2"/>
        <w:ind w:right="145" w:firstLine="796"/>
      </w:pPr>
      <w:r>
        <w:t xml:space="preserve">ЛР4: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</w:rPr>
        <w:t>следа».</w:t>
      </w:r>
    </w:p>
    <w:p w14:paraId="08A1F689" w14:textId="77777777" w:rsidR="00870F78" w:rsidRDefault="008D659A">
      <w:pPr>
        <w:pStyle w:val="a3"/>
        <w:spacing w:before="1"/>
        <w:ind w:right="145" w:firstLine="796"/>
      </w:pPr>
      <w:r>
        <w:t>ЛР6: Проявляющий уважение к людям старшего поколения и готовность к участию в социальной поддержке и волонтерских движениях.</w:t>
      </w:r>
    </w:p>
    <w:p w14:paraId="487B944D" w14:textId="77777777" w:rsidR="00870F78" w:rsidRDefault="008D659A">
      <w:pPr>
        <w:pStyle w:val="a3"/>
        <w:ind w:right="145" w:firstLine="796"/>
      </w:pPr>
      <w:r>
        <w:t>ЛР7: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47F52018" w14:textId="77777777" w:rsidR="00870F78" w:rsidRDefault="008D659A">
      <w:pPr>
        <w:pStyle w:val="a3"/>
        <w:ind w:right="144" w:firstLine="796"/>
      </w:pPr>
      <w:r>
        <w:t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21DD158F" w14:textId="77777777" w:rsidR="00870F78" w:rsidRDefault="008D659A">
      <w:pPr>
        <w:pStyle w:val="a3"/>
        <w:ind w:right="144" w:firstLine="796"/>
      </w:pPr>
      <w:r>
        <w:t>ЛР9: Соблюдающий и пропагандирующий правила здорового и безопасного образа</w:t>
      </w:r>
      <w:r>
        <w:rPr>
          <w:spacing w:val="-2"/>
        </w:rPr>
        <w:t xml:space="preserve"> </w:t>
      </w:r>
      <w:r>
        <w:t>жизни, спорта; предупреждающий либо преодолевающий 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алкоголя,</w:t>
      </w:r>
      <w:r>
        <w:rPr>
          <w:spacing w:val="-2"/>
        </w:rPr>
        <w:t xml:space="preserve"> </w:t>
      </w:r>
      <w:r>
        <w:t>табака,</w:t>
      </w:r>
      <w:r>
        <w:rPr>
          <w:spacing w:val="-2"/>
        </w:rPr>
        <w:t xml:space="preserve"> </w:t>
      </w:r>
      <w:r>
        <w:t>психоактивных</w:t>
      </w:r>
      <w:r>
        <w:rPr>
          <w:spacing w:val="-1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азартных</w:t>
      </w:r>
      <w:r>
        <w:rPr>
          <w:spacing w:val="-1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 Сохраняющий психологическую устойчивость в ситуативно сложных или стремительно меняющихся ситуациях.</w:t>
      </w:r>
    </w:p>
    <w:p w14:paraId="3990C473" w14:textId="77777777" w:rsidR="00870F78" w:rsidRDefault="008D659A">
      <w:pPr>
        <w:pStyle w:val="a3"/>
        <w:ind w:right="146" w:firstLine="796"/>
      </w:pPr>
      <w:r>
        <w:t>ЛР10: Заботящийся о защите окружающей среды, собственной и</w:t>
      </w:r>
      <w:r>
        <w:rPr>
          <w:spacing w:val="40"/>
        </w:rPr>
        <w:t xml:space="preserve"> </w:t>
      </w:r>
      <w:r>
        <w:t>чужой безопасности, в том числе цифровой.</w:t>
      </w:r>
    </w:p>
    <w:p w14:paraId="01CD3DC8" w14:textId="77777777" w:rsidR="00870F78" w:rsidRDefault="008D659A">
      <w:pPr>
        <w:pStyle w:val="2"/>
        <w:numPr>
          <w:ilvl w:val="1"/>
          <w:numId w:val="6"/>
        </w:numPr>
        <w:tabs>
          <w:tab w:val="left" w:pos="1222"/>
        </w:tabs>
        <w:spacing w:before="321"/>
        <w:ind w:left="1222" w:hanging="419"/>
      </w:pPr>
      <w:r>
        <w:t>Метапредметные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14:paraId="39C7D881" w14:textId="77777777" w:rsidR="00870F78" w:rsidRDefault="008D659A">
      <w:pPr>
        <w:spacing w:before="240"/>
        <w:ind w:left="2"/>
        <w:jc w:val="both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40"/>
          <w:sz w:val="28"/>
        </w:rPr>
        <w:t xml:space="preserve"> </w:t>
      </w:r>
      <w:r>
        <w:rPr>
          <w:b/>
          <w:spacing w:val="-2"/>
          <w:sz w:val="28"/>
        </w:rPr>
        <w:t>действия</w:t>
      </w:r>
    </w:p>
    <w:p w14:paraId="42C9A535" w14:textId="77777777" w:rsidR="00870F78" w:rsidRDefault="008D659A">
      <w:pPr>
        <w:pStyle w:val="3"/>
        <w:spacing w:before="62"/>
        <w:jc w:val="both"/>
      </w:pPr>
      <w:r>
        <w:t>Базовые</w:t>
      </w:r>
      <w:r>
        <w:rPr>
          <w:spacing w:val="-14"/>
        </w:rPr>
        <w:t xml:space="preserve"> </w:t>
      </w:r>
      <w:r>
        <w:t>логические</w:t>
      </w:r>
      <w:r>
        <w:rPr>
          <w:spacing w:val="-15"/>
        </w:rPr>
        <w:t xml:space="preserve"> </w:t>
      </w:r>
      <w:r>
        <w:rPr>
          <w:spacing w:val="-2"/>
        </w:rPr>
        <w:t>действия:</w:t>
      </w:r>
    </w:p>
    <w:p w14:paraId="4CD3B2A7" w14:textId="77777777" w:rsidR="00870F78" w:rsidRDefault="008D659A">
      <w:pPr>
        <w:pStyle w:val="a3"/>
        <w:spacing w:before="60"/>
        <w:ind w:right="264" w:firstLine="707"/>
      </w:pPr>
      <w:r>
        <w:t>самостоятельно формулировать и актуализировать проблему, рассматривать её всесторонне;</w:t>
      </w:r>
    </w:p>
    <w:p w14:paraId="707986AF" w14:textId="77777777" w:rsidR="00870F78" w:rsidRDefault="008D659A">
      <w:pPr>
        <w:pStyle w:val="a3"/>
        <w:spacing w:before="138"/>
        <w:ind w:right="254" w:firstLine="707"/>
      </w:pPr>
      <w:r>
        <w:t>использовать при освоении знаний приёмы логического мышления (анализа,</w:t>
      </w:r>
      <w:r>
        <w:rPr>
          <w:spacing w:val="-6"/>
        </w:rPr>
        <w:t xml:space="preserve"> </w:t>
      </w:r>
      <w:r>
        <w:t>синтеза,</w:t>
      </w:r>
      <w:r>
        <w:rPr>
          <w:spacing w:val="-17"/>
        </w:rPr>
        <w:t xml:space="preserve"> </w:t>
      </w:r>
      <w:r>
        <w:t>сравнения,</w:t>
      </w:r>
      <w:r>
        <w:rPr>
          <w:spacing w:val="-16"/>
        </w:rPr>
        <w:t xml:space="preserve"> </w:t>
      </w:r>
      <w:r>
        <w:t>классификации,</w:t>
      </w:r>
      <w:r>
        <w:rPr>
          <w:spacing w:val="-16"/>
        </w:rPr>
        <w:t xml:space="preserve"> </w:t>
      </w:r>
      <w:r>
        <w:t>обобщения),</w:t>
      </w:r>
      <w:r>
        <w:rPr>
          <w:spacing w:val="-18"/>
        </w:rPr>
        <w:t xml:space="preserve"> </w:t>
      </w:r>
      <w:r>
        <w:t>раскрывать</w:t>
      </w:r>
      <w:r>
        <w:rPr>
          <w:spacing w:val="-16"/>
        </w:rPr>
        <w:t xml:space="preserve"> </w:t>
      </w:r>
      <w:r>
        <w:t>смысл биологических</w:t>
      </w:r>
      <w:r>
        <w:rPr>
          <w:spacing w:val="-18"/>
        </w:rPr>
        <w:t xml:space="preserve"> </w:t>
      </w:r>
      <w:r>
        <w:t>понятий (выделять их характерные признаки, устанавливать связи с другими понятиями);</w:t>
      </w:r>
    </w:p>
    <w:p w14:paraId="0130D580" w14:textId="77777777" w:rsidR="00870F78" w:rsidRDefault="008D659A">
      <w:pPr>
        <w:pStyle w:val="a3"/>
        <w:spacing w:before="140"/>
        <w:ind w:right="262" w:firstLine="707"/>
      </w:pPr>
      <w:r>
        <w:t xml:space="preserve">определять цели деятельности, задавая параметры и критерии их </w:t>
      </w:r>
      <w:proofErr w:type="spellStart"/>
      <w:proofErr w:type="gramStart"/>
      <w:r>
        <w:t>достижения,соотносить</w:t>
      </w:r>
      <w:proofErr w:type="spellEnd"/>
      <w:proofErr w:type="gramEnd"/>
      <w:r>
        <w:t xml:space="preserve"> результаты деятельности с поставленными целями;</w:t>
      </w:r>
    </w:p>
    <w:p w14:paraId="497B2E98" w14:textId="77777777" w:rsidR="00870F78" w:rsidRDefault="008D659A">
      <w:pPr>
        <w:pStyle w:val="a3"/>
        <w:spacing w:before="142"/>
        <w:ind w:right="259" w:firstLine="707"/>
      </w:pPr>
      <w:r>
        <w:t>использовать</w:t>
      </w:r>
      <w:r>
        <w:rPr>
          <w:spacing w:val="-14"/>
        </w:rPr>
        <w:t xml:space="preserve"> </w:t>
      </w:r>
      <w:r>
        <w:t>биологические</w:t>
      </w:r>
      <w:r>
        <w:rPr>
          <w:spacing w:val="-14"/>
        </w:rPr>
        <w:t xml:space="preserve"> </w:t>
      </w:r>
      <w:r>
        <w:t>понятия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объяснения</w:t>
      </w:r>
      <w:r>
        <w:rPr>
          <w:spacing w:val="-10"/>
        </w:rPr>
        <w:t xml:space="preserve"> </w:t>
      </w:r>
      <w:r>
        <w:t>фактов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явлений </w:t>
      </w:r>
      <w:proofErr w:type="spellStart"/>
      <w:r>
        <w:rPr>
          <w:spacing w:val="-2"/>
        </w:rPr>
        <w:t>живойприроды</w:t>
      </w:r>
      <w:proofErr w:type="spellEnd"/>
      <w:r>
        <w:rPr>
          <w:spacing w:val="-2"/>
        </w:rPr>
        <w:t>;</w:t>
      </w:r>
    </w:p>
    <w:p w14:paraId="15B765AC" w14:textId="77777777" w:rsidR="00870F78" w:rsidRDefault="008D659A">
      <w:pPr>
        <w:pStyle w:val="a3"/>
        <w:spacing w:before="140"/>
        <w:ind w:right="261" w:firstLine="707"/>
      </w:pPr>
      <w: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14:paraId="37C43E5E" w14:textId="77777777" w:rsidR="00870F78" w:rsidRDefault="00870F78">
      <w:pPr>
        <w:pStyle w:val="a3"/>
        <w:sectPr w:rsidR="00870F78">
          <w:pgSz w:w="11910" w:h="16840"/>
          <w:pgMar w:top="1040" w:right="708" w:bottom="1820" w:left="1700" w:header="0" w:footer="1623" w:gutter="0"/>
          <w:cols w:space="720"/>
        </w:sectPr>
      </w:pPr>
    </w:p>
    <w:p w14:paraId="7E996F8A" w14:textId="77777777" w:rsidR="00870F78" w:rsidRDefault="008D659A">
      <w:pPr>
        <w:pStyle w:val="a3"/>
        <w:spacing w:before="74"/>
        <w:ind w:right="252" w:firstLine="707"/>
      </w:pPr>
      <w:r>
        <w:lastRenderedPageBreak/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14:paraId="5F5907B4" w14:textId="77777777" w:rsidR="00870F78" w:rsidRDefault="008D659A">
      <w:pPr>
        <w:pStyle w:val="a3"/>
        <w:spacing w:before="141" w:line="242" w:lineRule="auto"/>
        <w:ind w:right="266" w:firstLine="707"/>
      </w:pPr>
      <w:r>
        <w:t>разрабатывать план решения проблемы с учётом анализа имеющихся материальных и нематериальных ресурсов;</w:t>
      </w:r>
    </w:p>
    <w:p w14:paraId="758966EB" w14:textId="77777777" w:rsidR="00870F78" w:rsidRDefault="008D659A">
      <w:pPr>
        <w:pStyle w:val="a3"/>
        <w:tabs>
          <w:tab w:val="left" w:pos="1979"/>
          <w:tab w:val="left" w:pos="3710"/>
          <w:tab w:val="left" w:pos="4164"/>
          <w:tab w:val="left" w:pos="6130"/>
          <w:tab w:val="left" w:pos="7676"/>
        </w:tabs>
        <w:spacing w:before="134"/>
        <w:ind w:right="261" w:firstLine="707"/>
        <w:jc w:val="left"/>
      </w:pPr>
      <w:r>
        <w:rPr>
          <w:spacing w:val="-2"/>
        </w:rPr>
        <w:t>вносить</w:t>
      </w:r>
      <w:r>
        <w:tab/>
      </w:r>
      <w:r>
        <w:rPr>
          <w:spacing w:val="-2"/>
        </w:rPr>
        <w:t>коррективы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деятельность,</w:t>
      </w:r>
      <w:r>
        <w:tab/>
      </w:r>
      <w:r>
        <w:rPr>
          <w:spacing w:val="-2"/>
        </w:rPr>
        <w:t>оценивать</w:t>
      </w:r>
      <w:r>
        <w:tab/>
      </w:r>
      <w:r>
        <w:rPr>
          <w:spacing w:val="-2"/>
        </w:rPr>
        <w:t xml:space="preserve">соответствие </w:t>
      </w:r>
      <w:r>
        <w:t>результатов целям, оценивать риски последствий деятельности;</w:t>
      </w:r>
    </w:p>
    <w:p w14:paraId="333E401B" w14:textId="77777777" w:rsidR="00870F78" w:rsidRDefault="008D659A">
      <w:pPr>
        <w:pStyle w:val="a3"/>
        <w:tabs>
          <w:tab w:val="left" w:pos="2952"/>
          <w:tab w:val="left" w:pos="3408"/>
          <w:tab w:val="left" w:pos="4993"/>
          <w:tab w:val="left" w:pos="6106"/>
          <w:tab w:val="left" w:pos="6549"/>
          <w:tab w:val="left" w:pos="7956"/>
        </w:tabs>
        <w:spacing w:before="141"/>
        <w:ind w:right="268" w:firstLine="707"/>
        <w:jc w:val="left"/>
      </w:pPr>
      <w:r>
        <w:rPr>
          <w:spacing w:val="-2"/>
        </w:rPr>
        <w:t>координировать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выполнять</w:t>
      </w:r>
      <w:r>
        <w:tab/>
      </w:r>
      <w:r>
        <w:rPr>
          <w:spacing w:val="-2"/>
        </w:rPr>
        <w:t>работу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условиях</w:t>
      </w:r>
      <w:r>
        <w:tab/>
      </w:r>
      <w:r>
        <w:rPr>
          <w:spacing w:val="-2"/>
        </w:rPr>
        <w:t xml:space="preserve">реального, </w:t>
      </w:r>
      <w:r>
        <w:t>виртуального и комбинированного взаимодействия;</w:t>
      </w:r>
    </w:p>
    <w:p w14:paraId="762E13A9" w14:textId="77777777" w:rsidR="00870F78" w:rsidRDefault="008D659A">
      <w:pPr>
        <w:pStyle w:val="a3"/>
        <w:spacing w:before="139"/>
        <w:ind w:left="710"/>
        <w:jc w:val="left"/>
      </w:pPr>
      <w:r>
        <w:t>развивать</w:t>
      </w:r>
      <w:r>
        <w:rPr>
          <w:spacing w:val="-15"/>
        </w:rPr>
        <w:t xml:space="preserve"> </w:t>
      </w:r>
      <w:r>
        <w:t>креативное</w:t>
      </w:r>
      <w:r>
        <w:rPr>
          <w:spacing w:val="-12"/>
        </w:rPr>
        <w:t xml:space="preserve"> </w:t>
      </w:r>
      <w:r>
        <w:t>мышление</w:t>
      </w:r>
      <w:r>
        <w:rPr>
          <w:spacing w:val="-11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решении</w:t>
      </w:r>
      <w:r>
        <w:rPr>
          <w:spacing w:val="-9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rPr>
          <w:spacing w:val="-2"/>
        </w:rPr>
        <w:t>проблем.</w:t>
      </w:r>
    </w:p>
    <w:p w14:paraId="60B54203" w14:textId="77777777" w:rsidR="00870F78" w:rsidRDefault="008D659A">
      <w:pPr>
        <w:pStyle w:val="3"/>
        <w:spacing w:before="141"/>
      </w:pPr>
      <w:r>
        <w:rPr>
          <w:spacing w:val="-2"/>
        </w:rPr>
        <w:t>Базовые</w:t>
      </w:r>
      <w:r>
        <w:t xml:space="preserve"> </w:t>
      </w:r>
      <w:r>
        <w:rPr>
          <w:spacing w:val="-2"/>
        </w:rPr>
        <w:t>исследовательские</w:t>
      </w:r>
      <w:r>
        <w:rPr>
          <w:spacing w:val="2"/>
        </w:rPr>
        <w:t xml:space="preserve"> </w:t>
      </w:r>
      <w:r>
        <w:rPr>
          <w:spacing w:val="-2"/>
        </w:rPr>
        <w:t>действия:</w:t>
      </w:r>
    </w:p>
    <w:p w14:paraId="24B2649A" w14:textId="77777777" w:rsidR="00870F78" w:rsidRDefault="008D659A">
      <w:pPr>
        <w:pStyle w:val="a3"/>
        <w:spacing w:before="60"/>
        <w:ind w:right="252" w:firstLine="707"/>
      </w:pPr>
      <w: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6ACA36EB" w14:textId="77777777" w:rsidR="00870F78" w:rsidRDefault="008D659A">
      <w:pPr>
        <w:pStyle w:val="a3"/>
        <w:spacing w:before="140"/>
        <w:ind w:right="269" w:firstLine="707"/>
      </w:pPr>
      <w:r>
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</w:t>
      </w:r>
      <w:proofErr w:type="spellStart"/>
      <w:r>
        <w:t>числепри</w:t>
      </w:r>
      <w:proofErr w:type="spellEnd"/>
      <w:r>
        <w:t xml:space="preserve"> создании учебных и социальных проектов;</w:t>
      </w:r>
    </w:p>
    <w:p w14:paraId="6AA9C071" w14:textId="77777777" w:rsidR="00870F78" w:rsidRDefault="008D659A">
      <w:pPr>
        <w:pStyle w:val="a3"/>
        <w:spacing w:before="141"/>
        <w:ind w:right="258" w:firstLine="707"/>
      </w:pPr>
      <w:r>
        <w:t>формировать научный тип мышления, владеть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</w:t>
      </w:r>
    </w:p>
    <w:p w14:paraId="0D489E9F" w14:textId="77777777" w:rsidR="00870F78" w:rsidRDefault="008D659A">
      <w:pPr>
        <w:pStyle w:val="a3"/>
        <w:spacing w:before="140"/>
        <w:ind w:right="260" w:firstLine="707"/>
      </w:pPr>
      <w: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</w:t>
      </w:r>
      <w:proofErr w:type="spellStart"/>
      <w:proofErr w:type="gramStart"/>
      <w:r>
        <w:t>утверждений,задавать</w:t>
      </w:r>
      <w:proofErr w:type="spellEnd"/>
      <w:proofErr w:type="gramEnd"/>
      <w:r>
        <w:t xml:space="preserve"> параметры и критерии решения;</w:t>
      </w:r>
    </w:p>
    <w:p w14:paraId="35F9FEFF" w14:textId="77777777" w:rsidR="00870F78" w:rsidRDefault="008D659A">
      <w:pPr>
        <w:pStyle w:val="a3"/>
        <w:spacing w:before="141"/>
        <w:ind w:right="252" w:firstLine="707"/>
      </w:pPr>
      <w:r>
        <w:t>анализировать полученные в ходе решения задачи результаты, критически оценивать их</w:t>
      </w:r>
      <w:r>
        <w:rPr>
          <w:spacing w:val="-1"/>
        </w:rPr>
        <w:t xml:space="preserve"> </w:t>
      </w:r>
      <w:r>
        <w:t>достоверность, прогнозировать изменение в</w:t>
      </w:r>
      <w:r>
        <w:rPr>
          <w:spacing w:val="-3"/>
        </w:rPr>
        <w:t xml:space="preserve"> </w:t>
      </w:r>
      <w:r>
        <w:t xml:space="preserve">новых </w:t>
      </w:r>
      <w:r>
        <w:rPr>
          <w:spacing w:val="-2"/>
        </w:rPr>
        <w:t>условиях;</w:t>
      </w:r>
    </w:p>
    <w:p w14:paraId="52B8502E" w14:textId="77777777" w:rsidR="00870F78" w:rsidRDefault="008D659A">
      <w:pPr>
        <w:pStyle w:val="a3"/>
        <w:spacing w:before="138"/>
        <w:ind w:right="265" w:firstLine="707"/>
      </w:pPr>
      <w:r>
        <w:t>давать оценку новым ситуациям, оценивать приобретённый опыт; осуществлять целенаправленный поиск переноса средств и способов действия в профессиональную среду;</w:t>
      </w:r>
    </w:p>
    <w:p w14:paraId="03E8E2DC" w14:textId="77777777" w:rsidR="00870F78" w:rsidRDefault="008D659A">
      <w:pPr>
        <w:pStyle w:val="a3"/>
        <w:tabs>
          <w:tab w:val="left" w:pos="4240"/>
          <w:tab w:val="left" w:pos="4601"/>
          <w:tab w:val="left" w:pos="6775"/>
          <w:tab w:val="left" w:pos="7162"/>
        </w:tabs>
        <w:spacing w:before="141"/>
        <w:ind w:right="637" w:firstLine="707"/>
        <w:jc w:val="left"/>
      </w:pPr>
      <w:r>
        <w:t>уметь переносить знания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познавательную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практическую </w:t>
      </w:r>
      <w:r>
        <w:t>области жизнедеятельности;</w:t>
      </w:r>
    </w:p>
    <w:p w14:paraId="1853C5DA" w14:textId="77777777" w:rsidR="00870F78" w:rsidRDefault="008D659A">
      <w:pPr>
        <w:pStyle w:val="a3"/>
        <w:spacing w:before="141"/>
        <w:ind w:left="710"/>
        <w:jc w:val="left"/>
      </w:pPr>
      <w:r>
        <w:t>уметь</w:t>
      </w:r>
      <w:r>
        <w:rPr>
          <w:spacing w:val="-12"/>
        </w:rPr>
        <w:t xml:space="preserve"> </w:t>
      </w:r>
      <w:r>
        <w:t>интегрировать</w:t>
      </w:r>
      <w:r>
        <w:rPr>
          <w:spacing w:val="-8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предметных</w:t>
      </w:r>
      <w:r>
        <w:rPr>
          <w:spacing w:val="-2"/>
        </w:rPr>
        <w:t xml:space="preserve"> областей;</w:t>
      </w:r>
    </w:p>
    <w:p w14:paraId="60D9EAF3" w14:textId="77777777" w:rsidR="00870F78" w:rsidRDefault="008D659A">
      <w:pPr>
        <w:pStyle w:val="a3"/>
        <w:spacing w:before="138"/>
        <w:ind w:firstLine="707"/>
        <w:jc w:val="left"/>
      </w:pPr>
      <w:r>
        <w:t>выдвигать новые идеи, предлагать</w:t>
      </w:r>
      <w:r>
        <w:rPr>
          <w:spacing w:val="34"/>
        </w:rPr>
        <w:t xml:space="preserve"> </w:t>
      </w:r>
      <w:r>
        <w:t xml:space="preserve">оригинальные подходы и решения, </w:t>
      </w:r>
      <w:proofErr w:type="spellStart"/>
      <w:r>
        <w:t>ставитьпроблемы</w:t>
      </w:r>
      <w:proofErr w:type="spellEnd"/>
      <w:r>
        <w:t xml:space="preserve"> и задачи, допускающие альтернативные решения.</w:t>
      </w:r>
    </w:p>
    <w:p w14:paraId="2317534E" w14:textId="77777777" w:rsidR="00870F78" w:rsidRDefault="00870F78">
      <w:pPr>
        <w:pStyle w:val="a3"/>
        <w:jc w:val="left"/>
        <w:sectPr w:rsidR="00870F78">
          <w:pgSz w:w="11910" w:h="16840"/>
          <w:pgMar w:top="1040" w:right="708" w:bottom="1820" w:left="1700" w:header="0" w:footer="1623" w:gutter="0"/>
          <w:cols w:space="720"/>
        </w:sectPr>
      </w:pPr>
    </w:p>
    <w:p w14:paraId="50E3A7CF" w14:textId="77777777" w:rsidR="00870F78" w:rsidRDefault="008D659A">
      <w:pPr>
        <w:pStyle w:val="3"/>
        <w:spacing w:before="74"/>
        <w:jc w:val="both"/>
      </w:pPr>
      <w:r>
        <w:lastRenderedPageBreak/>
        <w:t>Работа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rPr>
          <w:spacing w:val="-2"/>
        </w:rPr>
        <w:t>информацией:</w:t>
      </w:r>
    </w:p>
    <w:p w14:paraId="48A98D2F" w14:textId="77777777" w:rsidR="00870F78" w:rsidRDefault="008D659A">
      <w:pPr>
        <w:pStyle w:val="a3"/>
        <w:spacing w:before="63"/>
        <w:ind w:right="261" w:firstLine="707"/>
      </w:pPr>
      <w: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</w:t>
      </w:r>
      <w:r>
        <w:rPr>
          <w:spacing w:val="-18"/>
        </w:rPr>
        <w:t xml:space="preserve"> </w:t>
      </w:r>
      <w:r>
        <w:t>компьютерных базах данных, в Интернете), анализировать 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видов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представления,</w:t>
      </w:r>
      <w:r>
        <w:rPr>
          <w:spacing w:val="-6"/>
        </w:rPr>
        <w:t xml:space="preserve"> </w:t>
      </w:r>
      <w:r>
        <w:t>критически</w:t>
      </w:r>
      <w:r>
        <w:rPr>
          <w:spacing w:val="-7"/>
        </w:rPr>
        <w:t xml:space="preserve"> </w:t>
      </w:r>
      <w:r>
        <w:t xml:space="preserve">оценивать её достоверность </w:t>
      </w:r>
      <w:proofErr w:type="spellStart"/>
      <w:r>
        <w:t>инепротиворечивость</w:t>
      </w:r>
      <w:proofErr w:type="spellEnd"/>
      <w:r>
        <w:t>;</w:t>
      </w:r>
    </w:p>
    <w:p w14:paraId="2B9A2DE0" w14:textId="77777777" w:rsidR="00870F78" w:rsidRDefault="008D659A">
      <w:pPr>
        <w:pStyle w:val="a3"/>
        <w:spacing w:before="139"/>
        <w:ind w:right="256" w:firstLine="707"/>
      </w:pPr>
      <w:r>
        <w:t xml:space="preserve">формулировать запросы и применять различные методы при поиске и отборе биологической информации, необходимой для выполнения учебных </w:t>
      </w:r>
      <w:r>
        <w:rPr>
          <w:spacing w:val="-2"/>
        </w:rPr>
        <w:t>задач;</w:t>
      </w:r>
    </w:p>
    <w:p w14:paraId="54DEB022" w14:textId="77777777" w:rsidR="00870F78" w:rsidRDefault="008D659A">
      <w:pPr>
        <w:pStyle w:val="a3"/>
        <w:spacing w:before="141"/>
        <w:ind w:right="252" w:firstLine="707"/>
      </w:pPr>
      <w: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14:paraId="7E17E64F" w14:textId="77777777" w:rsidR="00870F78" w:rsidRDefault="008D659A">
      <w:pPr>
        <w:pStyle w:val="a3"/>
        <w:spacing w:before="139"/>
        <w:ind w:right="259" w:firstLine="707"/>
      </w:pPr>
      <w:r>
        <w:t xml:space="preserve">самостоятельно выбирать оптимальную форму представления </w:t>
      </w:r>
      <w:proofErr w:type="spellStart"/>
      <w:r>
        <w:t>биологическойинформации</w:t>
      </w:r>
      <w:proofErr w:type="spellEnd"/>
      <w:r>
        <w:t xml:space="preserve"> (схемы, графики, диаграммы, таблицы, рисунки и другое);</w:t>
      </w:r>
    </w:p>
    <w:p w14:paraId="75EB5C5B" w14:textId="77777777" w:rsidR="00870F78" w:rsidRDefault="008D659A">
      <w:pPr>
        <w:pStyle w:val="a3"/>
        <w:spacing w:before="140"/>
        <w:ind w:right="250" w:firstLine="707"/>
      </w:pPr>
      <w: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</w:t>
      </w:r>
      <w:r>
        <w:rPr>
          <w:spacing w:val="-2"/>
        </w:rPr>
        <w:t>наглядности;</w:t>
      </w:r>
    </w:p>
    <w:p w14:paraId="61431268" w14:textId="77777777" w:rsidR="00870F78" w:rsidRDefault="008D659A">
      <w:pPr>
        <w:pStyle w:val="a3"/>
        <w:spacing w:before="140"/>
        <w:ind w:right="269" w:firstLine="707"/>
      </w:pPr>
      <w:r>
        <w:t>владеть навыками распознавания и защиты информации, информационной безопасности личности.</w:t>
      </w:r>
    </w:p>
    <w:p w14:paraId="652609A7" w14:textId="77777777" w:rsidR="00870F78" w:rsidRDefault="008D659A">
      <w:pPr>
        <w:pStyle w:val="2"/>
        <w:spacing w:before="242"/>
        <w:jc w:val="left"/>
      </w:pPr>
      <w:r>
        <w:t>Коммуникативные</w:t>
      </w:r>
      <w:r>
        <w:rPr>
          <w:spacing w:val="31"/>
        </w:rPr>
        <w:t xml:space="preserve"> </w:t>
      </w:r>
      <w:r>
        <w:t>универсальные</w:t>
      </w:r>
      <w:r>
        <w:rPr>
          <w:spacing w:val="36"/>
        </w:rPr>
        <w:t xml:space="preserve"> </w:t>
      </w:r>
      <w:r>
        <w:t>учебные</w:t>
      </w:r>
      <w:r>
        <w:rPr>
          <w:spacing w:val="36"/>
        </w:rPr>
        <w:t xml:space="preserve"> </w:t>
      </w:r>
      <w:r>
        <w:rPr>
          <w:spacing w:val="-2"/>
        </w:rPr>
        <w:t>действия</w:t>
      </w:r>
    </w:p>
    <w:p w14:paraId="7F4D3EC1" w14:textId="77777777" w:rsidR="00870F78" w:rsidRDefault="008D659A">
      <w:pPr>
        <w:pStyle w:val="3"/>
      </w:pPr>
      <w:r>
        <w:rPr>
          <w:spacing w:val="-2"/>
        </w:rPr>
        <w:t>Общение:</w:t>
      </w:r>
    </w:p>
    <w:p w14:paraId="516D7251" w14:textId="77777777" w:rsidR="00870F78" w:rsidRDefault="008D659A">
      <w:pPr>
        <w:pStyle w:val="a3"/>
        <w:spacing w:before="59"/>
        <w:ind w:right="268" w:firstLine="707"/>
      </w:pPr>
      <w: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</w:t>
      </w:r>
      <w:r>
        <w:rPr>
          <w:spacing w:val="80"/>
        </w:rPr>
        <w:t xml:space="preserve"> </w:t>
      </w:r>
      <w:r>
        <w:t>выполнения предлагаемой задачи,</w:t>
      </w:r>
    </w:p>
    <w:p w14:paraId="6EC75F2C" w14:textId="77777777" w:rsidR="00870F78" w:rsidRDefault="008D659A">
      <w:pPr>
        <w:pStyle w:val="a3"/>
        <w:spacing w:before="140"/>
        <w:ind w:right="279" w:firstLine="707"/>
      </w:pPr>
      <w:r>
        <w:t>учитывать интересы и согласованность позиций других участников диалога или дискуссии);</w:t>
      </w:r>
    </w:p>
    <w:p w14:paraId="719AFB57" w14:textId="77777777" w:rsidR="00870F78" w:rsidRDefault="008D659A">
      <w:pPr>
        <w:pStyle w:val="a3"/>
        <w:spacing w:before="139"/>
        <w:ind w:right="251" w:firstLine="707"/>
      </w:pPr>
      <w: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14:paraId="61A92939" w14:textId="77777777" w:rsidR="00870F78" w:rsidRDefault="008D659A">
      <w:pPr>
        <w:pStyle w:val="a3"/>
        <w:spacing w:before="141"/>
        <w:ind w:right="253" w:firstLine="707"/>
      </w:pPr>
      <w:r>
        <w:t>владеть различными способами общения и взаимодействия, понимать намерения других людей, проявлять уважительное отношение к</w:t>
      </w:r>
      <w:r>
        <w:rPr>
          <w:spacing w:val="40"/>
        </w:rPr>
        <w:t xml:space="preserve"> </w:t>
      </w:r>
      <w:r>
        <w:t>собеседнику ив корректной форме формулировать свои возражения;</w:t>
      </w:r>
    </w:p>
    <w:p w14:paraId="319F49D9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46E0D104" w14:textId="77777777" w:rsidR="00870F78" w:rsidRDefault="008D659A">
      <w:pPr>
        <w:pStyle w:val="a3"/>
        <w:spacing w:before="74" w:line="242" w:lineRule="auto"/>
        <w:ind w:right="251" w:firstLine="707"/>
      </w:pPr>
      <w:r>
        <w:lastRenderedPageBreak/>
        <w:t xml:space="preserve">развёрнуто и логично излагать свою точку зрения с использованием </w:t>
      </w:r>
      <w:proofErr w:type="spellStart"/>
      <w:r>
        <w:rPr>
          <w:spacing w:val="-2"/>
        </w:rPr>
        <w:t>языковыхсредств</w:t>
      </w:r>
      <w:proofErr w:type="spellEnd"/>
      <w:r>
        <w:rPr>
          <w:spacing w:val="-2"/>
        </w:rPr>
        <w:t>.</w:t>
      </w:r>
    </w:p>
    <w:p w14:paraId="39BF4F5C" w14:textId="77777777" w:rsidR="00870F78" w:rsidRDefault="008D659A">
      <w:pPr>
        <w:pStyle w:val="3"/>
        <w:spacing w:before="135"/>
        <w:jc w:val="both"/>
      </w:pPr>
      <w:r>
        <w:t>Совместная</w:t>
      </w:r>
      <w:r>
        <w:rPr>
          <w:spacing w:val="-17"/>
        </w:rPr>
        <w:t xml:space="preserve"> </w:t>
      </w:r>
      <w:r>
        <w:rPr>
          <w:spacing w:val="-2"/>
        </w:rPr>
        <w:t>деятельность:</w:t>
      </w:r>
    </w:p>
    <w:p w14:paraId="7B544C24" w14:textId="77777777" w:rsidR="00870F78" w:rsidRDefault="008D659A">
      <w:pPr>
        <w:pStyle w:val="a3"/>
        <w:spacing w:before="60"/>
        <w:ind w:right="256" w:firstLine="707"/>
      </w:pPr>
      <w: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</w:t>
      </w:r>
      <w:r>
        <w:rPr>
          <w:spacing w:val="-18"/>
        </w:rPr>
        <w:t xml:space="preserve"> </w:t>
      </w:r>
      <w:r>
        <w:t>групповых форм взаимодействия при решении учебной задачи;</w:t>
      </w:r>
    </w:p>
    <w:p w14:paraId="6BFA0B78" w14:textId="77777777" w:rsidR="00870F78" w:rsidRDefault="008D659A">
      <w:pPr>
        <w:pStyle w:val="a3"/>
        <w:spacing w:before="140"/>
        <w:ind w:right="261" w:firstLine="707"/>
      </w:pPr>
      <w:r>
        <w:t xml:space="preserve">выбирать тематику и методы совместных действий с учётом общих </w:t>
      </w:r>
      <w:proofErr w:type="spellStart"/>
      <w:r>
        <w:t>интересови</w:t>
      </w:r>
      <w:proofErr w:type="spellEnd"/>
      <w:r>
        <w:t xml:space="preserve"> возможностей каждого члена коллектива;</w:t>
      </w:r>
    </w:p>
    <w:p w14:paraId="7296E750" w14:textId="77777777" w:rsidR="00870F78" w:rsidRDefault="008D659A">
      <w:pPr>
        <w:pStyle w:val="a3"/>
        <w:spacing w:before="141"/>
        <w:ind w:right="262" w:firstLine="707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2234D77C" w14:textId="77777777" w:rsidR="00870F78" w:rsidRDefault="008D659A">
      <w:pPr>
        <w:pStyle w:val="a3"/>
        <w:spacing w:before="140"/>
        <w:ind w:right="268" w:firstLine="707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14:paraId="603B676B" w14:textId="77777777" w:rsidR="00870F78" w:rsidRDefault="008D659A">
      <w:pPr>
        <w:pStyle w:val="a3"/>
        <w:spacing w:before="139" w:line="242" w:lineRule="auto"/>
        <w:ind w:right="263" w:firstLine="707"/>
      </w:pPr>
      <w:r>
        <w:t>предлагать новые проекты, оценивать идеи с позиции новизны, оригинальности, практической значимости;</w:t>
      </w:r>
    </w:p>
    <w:p w14:paraId="61FB56A0" w14:textId="77777777" w:rsidR="00870F78" w:rsidRDefault="008D659A">
      <w:pPr>
        <w:pStyle w:val="a3"/>
        <w:spacing w:before="134"/>
        <w:ind w:right="275" w:firstLine="707"/>
      </w:pPr>
      <w: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2372167" w14:textId="77777777" w:rsidR="00870F78" w:rsidRDefault="008D659A">
      <w:pPr>
        <w:pStyle w:val="2"/>
        <w:spacing w:before="242"/>
        <w:jc w:val="left"/>
      </w:pPr>
      <w:r>
        <w:t>Регулятивные</w:t>
      </w:r>
      <w:r>
        <w:rPr>
          <w:spacing w:val="49"/>
        </w:rPr>
        <w:t xml:space="preserve"> </w:t>
      </w:r>
      <w:r>
        <w:t>универсальные</w:t>
      </w:r>
      <w:r>
        <w:rPr>
          <w:spacing w:val="51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rPr>
          <w:spacing w:val="-2"/>
        </w:rPr>
        <w:t>действия</w:t>
      </w:r>
    </w:p>
    <w:p w14:paraId="180927C4" w14:textId="77777777" w:rsidR="00870F78" w:rsidRDefault="008D659A">
      <w:pPr>
        <w:pStyle w:val="3"/>
      </w:pPr>
      <w:r>
        <w:rPr>
          <w:spacing w:val="-2"/>
        </w:rPr>
        <w:t>Самоорганизация:</w:t>
      </w:r>
    </w:p>
    <w:p w14:paraId="3247384A" w14:textId="77777777" w:rsidR="00870F78" w:rsidRDefault="008D659A">
      <w:pPr>
        <w:pStyle w:val="a3"/>
        <w:spacing w:before="60"/>
        <w:ind w:right="254" w:firstLine="707"/>
      </w:pPr>
      <w:r>
        <w:t xml:space="preserve">использовать биологические знания для выявления проблем и их </w:t>
      </w:r>
      <w:proofErr w:type="spellStart"/>
      <w:r>
        <w:t>решенияв</w:t>
      </w:r>
      <w:proofErr w:type="spellEnd"/>
      <w:r>
        <w:t xml:space="preserve"> жизненных и учебных ситуациях;</w:t>
      </w:r>
    </w:p>
    <w:p w14:paraId="71472E32" w14:textId="77777777" w:rsidR="00870F78" w:rsidRDefault="008D659A">
      <w:pPr>
        <w:pStyle w:val="a3"/>
        <w:spacing w:before="138"/>
        <w:ind w:right="263" w:firstLine="707"/>
      </w:pPr>
      <w:r>
        <w:t xml:space="preserve">выбирать на основе биологических знаний целевые и смысловые установки </w:t>
      </w:r>
      <w:proofErr w:type="spellStart"/>
      <w:r>
        <w:t>всвоих</w:t>
      </w:r>
      <w:proofErr w:type="spellEnd"/>
      <w:r>
        <w:t xml:space="preserve"> действиях и поступках по отношению к живой природе, своему здоровью и здоровью окружающих;</w:t>
      </w:r>
    </w:p>
    <w:p w14:paraId="52C420A9" w14:textId="77777777" w:rsidR="00870F78" w:rsidRDefault="008D659A">
      <w:pPr>
        <w:pStyle w:val="a3"/>
        <w:spacing w:before="141"/>
        <w:ind w:right="258" w:firstLine="707"/>
      </w:pPr>
      <w:r>
        <w:t>самостоятельно осуществлять</w:t>
      </w:r>
      <w:r>
        <w:rPr>
          <w:spacing w:val="-1"/>
        </w:rPr>
        <w:t xml:space="preserve"> </w:t>
      </w:r>
      <w:r>
        <w:t>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4925CDD5" w14:textId="77777777" w:rsidR="00870F78" w:rsidRDefault="008D659A">
      <w:pPr>
        <w:pStyle w:val="a3"/>
        <w:spacing w:before="140"/>
        <w:ind w:right="245" w:firstLine="707"/>
      </w:pPr>
      <w:r>
        <w:t xml:space="preserve">самостоятельно составлять план решения проблемы с учётом </w:t>
      </w:r>
      <w:proofErr w:type="spellStart"/>
      <w:r>
        <w:t>имеющихсяресурсов</w:t>
      </w:r>
      <w:proofErr w:type="spellEnd"/>
      <w:r>
        <w:t>, собственных возможностей и предпочтений;</w:t>
      </w:r>
    </w:p>
    <w:p w14:paraId="4A56476F" w14:textId="77777777" w:rsidR="00870F78" w:rsidRDefault="008D659A">
      <w:pPr>
        <w:pStyle w:val="a3"/>
        <w:spacing w:before="141"/>
        <w:ind w:left="710"/>
      </w:pPr>
      <w:r>
        <w:t>давать</w:t>
      </w:r>
      <w:r>
        <w:rPr>
          <w:spacing w:val="-11"/>
        </w:rPr>
        <w:t xml:space="preserve"> </w:t>
      </w:r>
      <w:r>
        <w:t>оценку</w:t>
      </w:r>
      <w:r>
        <w:rPr>
          <w:spacing w:val="-17"/>
        </w:rPr>
        <w:t xml:space="preserve"> </w:t>
      </w:r>
      <w:r>
        <w:t>новым</w:t>
      </w:r>
      <w:r>
        <w:rPr>
          <w:spacing w:val="-4"/>
        </w:rPr>
        <w:t xml:space="preserve"> </w:t>
      </w:r>
      <w:r>
        <w:rPr>
          <w:spacing w:val="-2"/>
        </w:rPr>
        <w:t>ситуациям;</w:t>
      </w:r>
    </w:p>
    <w:p w14:paraId="6AFF4C1B" w14:textId="77777777" w:rsidR="00870F78" w:rsidRDefault="008D659A">
      <w:pPr>
        <w:pStyle w:val="a3"/>
        <w:spacing w:before="29" w:line="464" w:lineRule="exact"/>
        <w:ind w:left="710" w:right="268"/>
      </w:pPr>
      <w:r>
        <w:t>расширять рамки учебного предмета на основе личных предпочтений; делать</w:t>
      </w:r>
      <w:r>
        <w:rPr>
          <w:spacing w:val="70"/>
        </w:rPr>
        <w:t xml:space="preserve">   </w:t>
      </w:r>
      <w:r>
        <w:t>осознанный</w:t>
      </w:r>
      <w:r>
        <w:rPr>
          <w:spacing w:val="72"/>
        </w:rPr>
        <w:t xml:space="preserve">   </w:t>
      </w:r>
      <w:proofErr w:type="gramStart"/>
      <w:r>
        <w:t>выбор,</w:t>
      </w:r>
      <w:r>
        <w:rPr>
          <w:spacing w:val="59"/>
          <w:w w:val="150"/>
        </w:rPr>
        <w:t xml:space="preserve">   </w:t>
      </w:r>
      <w:proofErr w:type="gramEnd"/>
      <w:r>
        <w:t>аргументировать</w:t>
      </w:r>
      <w:r>
        <w:rPr>
          <w:spacing w:val="58"/>
          <w:w w:val="150"/>
        </w:rPr>
        <w:t xml:space="preserve">   </w:t>
      </w:r>
      <w:proofErr w:type="gramStart"/>
      <w:r>
        <w:t>его,</w:t>
      </w:r>
      <w:r>
        <w:rPr>
          <w:spacing w:val="59"/>
          <w:w w:val="150"/>
        </w:rPr>
        <w:t xml:space="preserve">   </w:t>
      </w:r>
      <w:proofErr w:type="gramEnd"/>
      <w:r>
        <w:rPr>
          <w:spacing w:val="-2"/>
        </w:rPr>
        <w:t>брать</w:t>
      </w:r>
    </w:p>
    <w:p w14:paraId="5F179F64" w14:textId="77777777" w:rsidR="00870F78" w:rsidRDefault="008D659A">
      <w:pPr>
        <w:pStyle w:val="a3"/>
        <w:spacing w:line="289" w:lineRule="exact"/>
      </w:pPr>
      <w:proofErr w:type="spellStart"/>
      <w:r>
        <w:rPr>
          <w:spacing w:val="-2"/>
        </w:rPr>
        <w:t>ответственностьза</w:t>
      </w:r>
      <w:proofErr w:type="spellEnd"/>
      <w:r>
        <w:rPr>
          <w:spacing w:val="16"/>
        </w:rPr>
        <w:t xml:space="preserve"> </w:t>
      </w:r>
      <w:r>
        <w:rPr>
          <w:spacing w:val="-2"/>
        </w:rPr>
        <w:t>решение;</w:t>
      </w:r>
    </w:p>
    <w:p w14:paraId="284ABBA3" w14:textId="77777777" w:rsidR="00870F78" w:rsidRDefault="00870F78">
      <w:pPr>
        <w:pStyle w:val="a3"/>
        <w:spacing w:line="289" w:lineRule="exact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560D1CCD" w14:textId="77777777" w:rsidR="00870F78" w:rsidRDefault="008D659A">
      <w:pPr>
        <w:pStyle w:val="a3"/>
        <w:spacing w:before="74"/>
        <w:ind w:left="710"/>
      </w:pPr>
      <w:r>
        <w:lastRenderedPageBreak/>
        <w:t>оценивать</w:t>
      </w:r>
      <w:r>
        <w:rPr>
          <w:spacing w:val="-18"/>
        </w:rPr>
        <w:t xml:space="preserve"> </w:t>
      </w:r>
      <w:r>
        <w:t>приобретённый</w:t>
      </w:r>
      <w:r>
        <w:rPr>
          <w:spacing w:val="-11"/>
        </w:rPr>
        <w:t xml:space="preserve"> </w:t>
      </w:r>
      <w:r>
        <w:rPr>
          <w:spacing w:val="-2"/>
        </w:rPr>
        <w:t>опыт;</w:t>
      </w:r>
    </w:p>
    <w:p w14:paraId="5016D457" w14:textId="77777777" w:rsidR="00870F78" w:rsidRDefault="008D659A">
      <w:pPr>
        <w:pStyle w:val="a3"/>
        <w:spacing w:before="142"/>
        <w:ind w:right="263" w:firstLine="707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16DCEEB7" w14:textId="77777777" w:rsidR="00870F78" w:rsidRDefault="008D659A">
      <w:pPr>
        <w:pStyle w:val="3"/>
        <w:spacing w:before="140"/>
      </w:pPr>
      <w:r>
        <w:rPr>
          <w:spacing w:val="-2"/>
        </w:rPr>
        <w:t>Самоконтроль:</w:t>
      </w:r>
    </w:p>
    <w:p w14:paraId="34BEA58B" w14:textId="77777777" w:rsidR="00870F78" w:rsidRDefault="008D659A">
      <w:pPr>
        <w:pStyle w:val="a3"/>
        <w:spacing w:before="60"/>
        <w:ind w:right="262" w:firstLine="707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14:paraId="10E18EC7" w14:textId="77777777" w:rsidR="00870F78" w:rsidRDefault="008D659A">
      <w:pPr>
        <w:pStyle w:val="a3"/>
        <w:spacing w:before="141"/>
        <w:ind w:right="266" w:firstLine="707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14:paraId="382F347F" w14:textId="77777777" w:rsidR="00870F78" w:rsidRDefault="008D659A">
      <w:pPr>
        <w:pStyle w:val="a3"/>
        <w:spacing w:before="141"/>
        <w:ind w:right="254" w:firstLine="707"/>
      </w:pPr>
      <w:r>
        <w:t>уметь оценивать риски и своевременно принимать решения по их снижению;</w:t>
      </w:r>
      <w:r>
        <w:rPr>
          <w:spacing w:val="-18"/>
        </w:rPr>
        <w:t xml:space="preserve"> </w:t>
      </w:r>
      <w:r>
        <w:t xml:space="preserve">принимать мотивы и аргументы других при анализе результатов </w:t>
      </w:r>
      <w:r>
        <w:rPr>
          <w:spacing w:val="-2"/>
        </w:rPr>
        <w:t>деятельности.</w:t>
      </w:r>
    </w:p>
    <w:p w14:paraId="05FDBB91" w14:textId="77777777" w:rsidR="00870F78" w:rsidRDefault="008D659A">
      <w:pPr>
        <w:pStyle w:val="3"/>
        <w:spacing w:before="138"/>
        <w:jc w:val="both"/>
      </w:pPr>
      <w:r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14:paraId="72114B77" w14:textId="77777777" w:rsidR="00870F78" w:rsidRDefault="008D659A">
      <w:pPr>
        <w:pStyle w:val="a3"/>
        <w:spacing w:before="59"/>
        <w:ind w:left="681"/>
        <w:jc w:val="left"/>
      </w:pPr>
      <w:r>
        <w:t>принимать</w:t>
      </w:r>
      <w:r>
        <w:rPr>
          <w:spacing w:val="-12"/>
        </w:rPr>
        <w:t xml:space="preserve"> </w:t>
      </w:r>
      <w:r>
        <w:t>себя,</w:t>
      </w:r>
      <w:r>
        <w:rPr>
          <w:spacing w:val="-14"/>
        </w:rPr>
        <w:t xml:space="preserve"> </w:t>
      </w:r>
      <w:r>
        <w:t>понимая</w:t>
      </w:r>
      <w:r>
        <w:rPr>
          <w:spacing w:val="-10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недостатки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достоинства;</w:t>
      </w:r>
    </w:p>
    <w:p w14:paraId="1C89115D" w14:textId="77777777" w:rsidR="00870F78" w:rsidRDefault="008D659A">
      <w:pPr>
        <w:pStyle w:val="a3"/>
        <w:tabs>
          <w:tab w:val="left" w:pos="2172"/>
          <w:tab w:val="left" w:pos="3285"/>
          <w:tab w:val="left" w:pos="3650"/>
          <w:tab w:val="left" w:pos="5134"/>
          <w:tab w:val="left" w:pos="6166"/>
          <w:tab w:val="left" w:pos="6816"/>
          <w:tab w:val="left" w:pos="7945"/>
        </w:tabs>
        <w:spacing w:before="142"/>
        <w:ind w:right="136" w:firstLine="679"/>
        <w:jc w:val="left"/>
      </w:pPr>
      <w:r>
        <w:rPr>
          <w:spacing w:val="-2"/>
        </w:rPr>
        <w:t>принимать</w:t>
      </w:r>
      <w:r>
        <w:tab/>
      </w:r>
      <w:r>
        <w:rPr>
          <w:spacing w:val="-2"/>
        </w:rPr>
        <w:t>мотивы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аргументы</w:t>
      </w:r>
      <w:r>
        <w:tab/>
      </w:r>
      <w:r>
        <w:rPr>
          <w:spacing w:val="-2"/>
        </w:rPr>
        <w:t>других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анализе</w:t>
      </w:r>
      <w:r>
        <w:tab/>
      </w:r>
      <w:r>
        <w:rPr>
          <w:spacing w:val="-2"/>
        </w:rPr>
        <w:t xml:space="preserve">результатов </w:t>
      </w:r>
      <w:proofErr w:type="spellStart"/>
      <w:proofErr w:type="gramStart"/>
      <w:r>
        <w:t>деятельности;признавать</w:t>
      </w:r>
      <w:proofErr w:type="spellEnd"/>
      <w:proofErr w:type="gramEnd"/>
      <w:r>
        <w:t xml:space="preserve"> своё право и право других на ошибки;</w:t>
      </w:r>
    </w:p>
    <w:p w14:paraId="516BDD73" w14:textId="77777777" w:rsidR="00870F78" w:rsidRDefault="008D659A">
      <w:pPr>
        <w:pStyle w:val="a3"/>
        <w:spacing w:before="140"/>
        <w:ind w:left="681"/>
        <w:jc w:val="left"/>
      </w:pPr>
      <w:r>
        <w:t>развивать</w:t>
      </w:r>
      <w:r>
        <w:rPr>
          <w:spacing w:val="-13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понимать</w:t>
      </w:r>
      <w:r>
        <w:rPr>
          <w:spacing w:val="-9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позиции</w:t>
      </w:r>
      <w:r>
        <w:rPr>
          <w:spacing w:val="-17"/>
        </w:rPr>
        <w:t xml:space="preserve"> </w:t>
      </w:r>
      <w:r>
        <w:t>другого</w:t>
      </w:r>
      <w:r>
        <w:rPr>
          <w:spacing w:val="-11"/>
        </w:rPr>
        <w:t xml:space="preserve"> </w:t>
      </w:r>
      <w:r>
        <w:rPr>
          <w:spacing w:val="-2"/>
        </w:rPr>
        <w:t>человека.</w:t>
      </w:r>
    </w:p>
    <w:p w14:paraId="321B5540" w14:textId="77777777" w:rsidR="00870F78" w:rsidRDefault="00870F78">
      <w:pPr>
        <w:pStyle w:val="a3"/>
        <w:spacing w:before="139"/>
        <w:ind w:left="0"/>
        <w:jc w:val="left"/>
      </w:pPr>
    </w:p>
    <w:p w14:paraId="5DA2553C" w14:textId="77777777" w:rsidR="00870F78" w:rsidRDefault="008D659A">
      <w:pPr>
        <w:pStyle w:val="2"/>
        <w:numPr>
          <w:ilvl w:val="1"/>
          <w:numId w:val="6"/>
        </w:numPr>
        <w:tabs>
          <w:tab w:val="left" w:pos="1222"/>
        </w:tabs>
        <w:ind w:left="1222" w:hanging="419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14:paraId="37ACC899" w14:textId="77777777" w:rsidR="00870F78" w:rsidRDefault="00870F78">
      <w:pPr>
        <w:pStyle w:val="a3"/>
        <w:spacing w:before="26"/>
        <w:ind w:left="0"/>
        <w:jc w:val="left"/>
        <w:rPr>
          <w:b/>
        </w:rPr>
      </w:pPr>
    </w:p>
    <w:p w14:paraId="7A985B56" w14:textId="77777777" w:rsidR="00870F78" w:rsidRDefault="008D659A">
      <w:pPr>
        <w:pStyle w:val="a3"/>
        <w:ind w:right="132" w:firstLine="707"/>
      </w:pPr>
      <w:r>
        <w:t>сформированность знаний о месте и</w:t>
      </w:r>
      <w:r>
        <w:rPr>
          <w:spacing w:val="-1"/>
        </w:rPr>
        <w:t xml:space="preserve"> </w:t>
      </w:r>
      <w:r>
        <w:t>роли биологии в системе научного знания естественных наук, в формировании современной естественно- научной картины мира и научного мировоззрения, о вкладе российских и зарубежных учёных- биологов в развитие биологии,</w:t>
      </w:r>
      <w:r>
        <w:rPr>
          <w:spacing w:val="40"/>
        </w:rPr>
        <w:t xml:space="preserve"> </w:t>
      </w:r>
      <w:r>
        <w:t xml:space="preserve">функциональной </w:t>
      </w:r>
      <w:proofErr w:type="gramStart"/>
      <w:r>
        <w:t>грамотности</w:t>
      </w:r>
      <w:r>
        <w:rPr>
          <w:spacing w:val="40"/>
        </w:rPr>
        <w:t xml:space="preserve">  </w:t>
      </w:r>
      <w:r>
        <w:t>человека</w:t>
      </w:r>
      <w:proofErr w:type="gramEnd"/>
      <w:r>
        <w:t xml:space="preserve"> для решения жизненных задач;</w:t>
      </w:r>
    </w:p>
    <w:p w14:paraId="41F4F691" w14:textId="77777777" w:rsidR="00870F78" w:rsidRDefault="008D659A">
      <w:pPr>
        <w:pStyle w:val="a3"/>
        <w:spacing w:before="140"/>
        <w:ind w:right="136" w:firstLine="707"/>
      </w:pPr>
      <w: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</w:t>
      </w:r>
      <w:r>
        <w:rPr>
          <w:spacing w:val="-1"/>
        </w:rPr>
        <w:t xml:space="preserve"> </w:t>
      </w:r>
      <w:r>
        <w:t>(репродукция),</w:t>
      </w:r>
      <w:r>
        <w:rPr>
          <w:spacing w:val="-2"/>
        </w:rPr>
        <w:t xml:space="preserve"> </w:t>
      </w:r>
      <w:r>
        <w:t>наследственность, изменчивость,</w:t>
      </w:r>
      <w:r>
        <w:rPr>
          <w:spacing w:val="-4"/>
        </w:rPr>
        <w:t xml:space="preserve"> </w:t>
      </w:r>
      <w:r>
        <w:t>рост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развитие;</w:t>
      </w:r>
    </w:p>
    <w:p w14:paraId="6DA3EA1F" w14:textId="77777777" w:rsidR="00870F78" w:rsidRDefault="008D659A">
      <w:pPr>
        <w:pStyle w:val="a3"/>
        <w:spacing w:before="140"/>
        <w:ind w:right="134" w:firstLine="707"/>
      </w:pPr>
      <w: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</w:t>
      </w:r>
      <w:r>
        <w:rPr>
          <w:spacing w:val="40"/>
        </w:rPr>
        <w:t xml:space="preserve"> </w:t>
      </w:r>
      <w:r>
        <w:t>культурных</w:t>
      </w:r>
      <w:r>
        <w:rPr>
          <w:spacing w:val="40"/>
        </w:rPr>
        <w:t xml:space="preserve"> </w:t>
      </w:r>
      <w:r>
        <w:t>растений</w:t>
      </w:r>
      <w:r>
        <w:rPr>
          <w:spacing w:val="40"/>
        </w:rPr>
        <w:t xml:space="preserve"> </w:t>
      </w:r>
      <w:r>
        <w:t>Н.И.</w:t>
      </w:r>
      <w:r>
        <w:rPr>
          <w:spacing w:val="80"/>
        </w:rPr>
        <w:t xml:space="preserve">  </w:t>
      </w:r>
      <w:r>
        <w:t>Вавилова),</w:t>
      </w:r>
      <w:r>
        <w:rPr>
          <w:spacing w:val="40"/>
        </w:rPr>
        <w:t xml:space="preserve"> </w:t>
      </w:r>
      <w:r>
        <w:t>определять</w:t>
      </w:r>
      <w:r>
        <w:rPr>
          <w:spacing w:val="40"/>
        </w:rPr>
        <w:t xml:space="preserve"> </w:t>
      </w:r>
      <w:r>
        <w:t>границы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применимости к живым системам;</w:t>
      </w:r>
    </w:p>
    <w:p w14:paraId="4459921C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3B4716E9" w14:textId="77777777" w:rsidR="00870F78" w:rsidRDefault="008D659A">
      <w:pPr>
        <w:pStyle w:val="a3"/>
        <w:spacing w:before="74"/>
        <w:ind w:right="135" w:firstLine="707"/>
      </w:pPr>
      <w:r>
        <w:lastRenderedPageBreak/>
        <w:t>умение владеть</w:t>
      </w:r>
      <w:r>
        <w:rPr>
          <w:spacing w:val="40"/>
        </w:rPr>
        <w:t xml:space="preserve"> </w:t>
      </w:r>
      <w:r>
        <w:t>методами</w:t>
      </w:r>
      <w:r>
        <w:rPr>
          <w:spacing w:val="40"/>
        </w:rPr>
        <w:t xml:space="preserve"> </w:t>
      </w:r>
      <w:r>
        <w:t>научного</w:t>
      </w:r>
      <w:r>
        <w:rPr>
          <w:spacing w:val="40"/>
        </w:rPr>
        <w:t xml:space="preserve"> </w:t>
      </w:r>
      <w:r>
        <w:t>познания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биологии:</w:t>
      </w:r>
      <w:r>
        <w:rPr>
          <w:spacing w:val="80"/>
        </w:rPr>
        <w:t xml:space="preserve"> </w:t>
      </w:r>
      <w:r>
        <w:t>наблюдение</w:t>
      </w:r>
      <w:r>
        <w:rPr>
          <w:spacing w:val="-18"/>
        </w:rPr>
        <w:t xml:space="preserve"> </w:t>
      </w:r>
      <w:r>
        <w:t>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</w:t>
      </w:r>
      <w:r>
        <w:rPr>
          <w:spacing w:val="40"/>
        </w:rPr>
        <w:t xml:space="preserve"> </w:t>
      </w:r>
      <w:r>
        <w:t>выводы на основании полученных результатов;</w:t>
      </w:r>
    </w:p>
    <w:p w14:paraId="3146C136" w14:textId="77777777" w:rsidR="00870F78" w:rsidRDefault="008D659A">
      <w:pPr>
        <w:pStyle w:val="a3"/>
        <w:tabs>
          <w:tab w:val="left" w:pos="3115"/>
          <w:tab w:val="left" w:pos="4423"/>
          <w:tab w:val="left" w:pos="5518"/>
          <w:tab w:val="left" w:pos="8429"/>
        </w:tabs>
        <w:spacing w:before="142"/>
        <w:ind w:right="134" w:firstLine="707"/>
      </w:pPr>
      <w:r>
        <w:t>умение</w:t>
      </w:r>
      <w:r>
        <w:rPr>
          <w:spacing w:val="40"/>
        </w:rPr>
        <w:t xml:space="preserve"> </w:t>
      </w:r>
      <w:r>
        <w:t>выделять</w:t>
      </w:r>
      <w:r>
        <w:rPr>
          <w:spacing w:val="80"/>
          <w:w w:val="150"/>
        </w:rPr>
        <w:t xml:space="preserve"> </w:t>
      </w:r>
      <w:r>
        <w:t>существенные</w:t>
      </w:r>
      <w:r>
        <w:rPr>
          <w:spacing w:val="80"/>
          <w:w w:val="150"/>
        </w:rPr>
        <w:t xml:space="preserve"> </w:t>
      </w:r>
      <w:r>
        <w:t>признаки</w:t>
      </w:r>
      <w:r>
        <w:rPr>
          <w:spacing w:val="80"/>
          <w:w w:val="150"/>
        </w:rPr>
        <w:t xml:space="preserve"> </w:t>
      </w:r>
      <w:r>
        <w:t>вирусов,</w:t>
      </w:r>
      <w:r>
        <w:rPr>
          <w:spacing w:val="40"/>
        </w:rPr>
        <w:t xml:space="preserve"> </w:t>
      </w:r>
      <w:r>
        <w:t>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</w:t>
      </w:r>
      <w:r>
        <w:rPr>
          <w:spacing w:val="80"/>
        </w:rPr>
        <w:t xml:space="preserve"> </w:t>
      </w:r>
      <w:r>
        <w:t>пластического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энергетического</w:t>
      </w:r>
      <w:r>
        <w:tab/>
      </w:r>
      <w:r>
        <w:rPr>
          <w:spacing w:val="-2"/>
        </w:rPr>
        <w:t>обмена, хемосинтеза,</w:t>
      </w:r>
      <w:r>
        <w:tab/>
        <w:t>митоза, мейоза, оплодотворения, размножения, индивидуального развития организма (онтогенез);</w:t>
      </w:r>
    </w:p>
    <w:p w14:paraId="026F02EC" w14:textId="77777777" w:rsidR="00870F78" w:rsidRDefault="008D659A">
      <w:pPr>
        <w:pStyle w:val="a3"/>
        <w:spacing w:before="140"/>
        <w:ind w:right="135" w:firstLine="707"/>
      </w:pPr>
      <w: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</w:t>
      </w:r>
      <w:r>
        <w:rPr>
          <w:spacing w:val="-18"/>
        </w:rPr>
        <w:t xml:space="preserve"> </w:t>
      </w:r>
      <w:r>
        <w:t>людей,</w:t>
      </w:r>
      <w:r>
        <w:rPr>
          <w:spacing w:val="-17"/>
        </w:rPr>
        <w:t xml:space="preserve"> </w:t>
      </w:r>
      <w:r>
        <w:t xml:space="preserve">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</w:t>
      </w:r>
      <w:r>
        <w:rPr>
          <w:spacing w:val="-2"/>
        </w:rPr>
        <w:t>природопользования;</w:t>
      </w:r>
    </w:p>
    <w:p w14:paraId="77CFC417" w14:textId="77777777" w:rsidR="00870F78" w:rsidRDefault="008D659A">
      <w:pPr>
        <w:pStyle w:val="a3"/>
        <w:spacing w:before="139"/>
        <w:ind w:right="134" w:firstLine="707"/>
      </w:pPr>
      <w:r>
        <w:t xml:space="preserve">умение решать элементарные генетические задачи на моно- и </w:t>
      </w:r>
      <w:proofErr w:type="spellStart"/>
      <w:r>
        <w:t>дигибридное</w:t>
      </w:r>
      <w:proofErr w:type="spellEnd"/>
      <w:r>
        <w:t xml:space="preserve"> скрещивание, сцепленное наследование, составлять схемы моногибридного скрещивания для предсказания наследования признаков у </w:t>
      </w:r>
      <w:r>
        <w:rPr>
          <w:spacing w:val="-2"/>
        </w:rPr>
        <w:t>организмов;</w:t>
      </w:r>
    </w:p>
    <w:p w14:paraId="78A29493" w14:textId="77777777" w:rsidR="00870F78" w:rsidRDefault="008D659A">
      <w:pPr>
        <w:pStyle w:val="a3"/>
        <w:spacing w:before="141" w:line="242" w:lineRule="auto"/>
        <w:ind w:right="145" w:firstLine="707"/>
      </w:pPr>
      <w: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14:paraId="102AC3AA" w14:textId="77777777" w:rsidR="00870F78" w:rsidRDefault="008D659A">
      <w:pPr>
        <w:pStyle w:val="a3"/>
        <w:spacing w:before="134"/>
        <w:ind w:right="135" w:firstLine="707"/>
      </w:pPr>
      <w: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14:paraId="53A118C3" w14:textId="77777777" w:rsidR="00870F78" w:rsidRDefault="008D659A">
      <w:pPr>
        <w:pStyle w:val="a3"/>
        <w:spacing w:before="140"/>
        <w:ind w:right="143" w:firstLine="707"/>
      </w:pPr>
      <w: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биологии;</w:t>
      </w:r>
    </w:p>
    <w:p w14:paraId="663FE008" w14:textId="77777777" w:rsidR="00870F78" w:rsidRDefault="008D659A">
      <w:pPr>
        <w:pStyle w:val="a3"/>
        <w:spacing w:before="141"/>
        <w:ind w:right="134" w:firstLine="707"/>
      </w:pPr>
      <w: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</w:t>
      </w:r>
      <w:proofErr w:type="spellStart"/>
      <w:r>
        <w:t>редуценты</w:t>
      </w:r>
      <w:proofErr w:type="spellEnd"/>
      <w:r>
        <w:t>, цепи питания, экологическая пирамида, биогеоценоз, биосфера;</w:t>
      </w:r>
    </w:p>
    <w:p w14:paraId="3B828207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18C30855" w14:textId="77777777" w:rsidR="00870F78" w:rsidRDefault="008D659A">
      <w:pPr>
        <w:pStyle w:val="a3"/>
        <w:spacing w:before="74"/>
        <w:ind w:right="136" w:firstLine="707"/>
      </w:pPr>
      <w:r>
        <w:lastRenderedPageBreak/>
        <w:t>умение излагать биологические теории (эволюционная теория Ч. Дарвина, синтетическая теория эволюции), законы и закономерности (зародышевого</w:t>
      </w:r>
      <w:r>
        <w:rPr>
          <w:spacing w:val="-18"/>
        </w:rPr>
        <w:t xml:space="preserve"> </w:t>
      </w:r>
      <w:r>
        <w:t>сходства К.М. Бэра, чередования главных направлений и путей</w:t>
      </w:r>
      <w:r>
        <w:rPr>
          <w:spacing w:val="40"/>
        </w:rPr>
        <w:t xml:space="preserve"> </w:t>
      </w:r>
      <w:r>
        <w:t>эволюции А.Н. Северцова, учения о биосфере В.И. Вернадского), определять границы их применимости к живым системам;</w:t>
      </w:r>
    </w:p>
    <w:p w14:paraId="0D236ACA" w14:textId="77777777" w:rsidR="00870F78" w:rsidRDefault="008D659A">
      <w:pPr>
        <w:pStyle w:val="a3"/>
        <w:spacing w:before="143"/>
        <w:ind w:right="135" w:firstLine="707"/>
      </w:pPr>
      <w:r>
        <w:t xml:space="preserve">умение выделять существенные признаки строения биологических объектов: видов, популяций, продуцентов, консументов, </w:t>
      </w:r>
      <w:proofErr w:type="spellStart"/>
      <w:r>
        <w:t>редуцентов</w:t>
      </w:r>
      <w:proofErr w:type="spellEnd"/>
      <w: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14:paraId="22C48CEB" w14:textId="77777777" w:rsidR="00870F78" w:rsidRDefault="008D659A">
      <w:pPr>
        <w:pStyle w:val="a3"/>
        <w:spacing w:before="139"/>
        <w:ind w:right="136" w:firstLine="707"/>
      </w:pPr>
      <w: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14:paraId="695EDC6D" w14:textId="77777777" w:rsidR="00870F78" w:rsidRDefault="008D659A">
      <w:pPr>
        <w:pStyle w:val="a3"/>
        <w:spacing w:before="141"/>
        <w:ind w:right="136" w:firstLine="707"/>
      </w:pPr>
      <w: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</w:t>
      </w:r>
      <w:proofErr w:type="spellStart"/>
      <w:r>
        <w:t>формироватьпо</w:t>
      </w:r>
      <w:proofErr w:type="spellEnd"/>
      <w:r>
        <w:t xml:space="preserve"> отношению к ним собственную позицию.</w:t>
      </w:r>
    </w:p>
    <w:p w14:paraId="773B1F41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322B02C4" w14:textId="77777777" w:rsidR="00870F78" w:rsidRDefault="008D659A">
      <w:pPr>
        <w:pStyle w:val="1"/>
        <w:numPr>
          <w:ilvl w:val="0"/>
          <w:numId w:val="7"/>
        </w:numPr>
        <w:tabs>
          <w:tab w:val="left" w:pos="2100"/>
        </w:tabs>
        <w:spacing w:before="78"/>
        <w:ind w:left="2100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3715E050" w14:textId="77777777" w:rsidR="00870F78" w:rsidRDefault="00870F78">
      <w:pPr>
        <w:pStyle w:val="a3"/>
        <w:ind w:left="0"/>
        <w:jc w:val="left"/>
        <w:rPr>
          <w:b/>
        </w:rPr>
      </w:pPr>
    </w:p>
    <w:p w14:paraId="5D4B1EFF" w14:textId="77777777" w:rsidR="00870F78" w:rsidRDefault="008D659A">
      <w:pPr>
        <w:pStyle w:val="2"/>
        <w:numPr>
          <w:ilvl w:val="1"/>
          <w:numId w:val="7"/>
        </w:numPr>
        <w:tabs>
          <w:tab w:val="left" w:pos="2067"/>
        </w:tabs>
        <w:ind w:left="2067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25F116D9" w14:textId="77777777" w:rsidR="00870F78" w:rsidRDefault="00870F78">
      <w:pPr>
        <w:pStyle w:val="a3"/>
        <w:spacing w:before="9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3"/>
        <w:gridCol w:w="1517"/>
        <w:gridCol w:w="2006"/>
      </w:tblGrid>
      <w:tr w:rsidR="00870F78" w14:paraId="1FEEA389" w14:textId="77777777">
        <w:trPr>
          <w:trHeight w:val="966"/>
        </w:trPr>
        <w:tc>
          <w:tcPr>
            <w:tcW w:w="5823" w:type="dxa"/>
          </w:tcPr>
          <w:p w14:paraId="2D064020" w14:textId="77777777" w:rsidR="00870F78" w:rsidRDefault="008D659A">
            <w:pPr>
              <w:pStyle w:val="TableParagraph"/>
              <w:ind w:left="1502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517" w:type="dxa"/>
          </w:tcPr>
          <w:p w14:paraId="63D6D56D" w14:textId="77777777" w:rsidR="00870F78" w:rsidRDefault="008D659A">
            <w:pPr>
              <w:pStyle w:val="TableParagraph"/>
              <w:spacing w:line="242" w:lineRule="auto"/>
              <w:ind w:left="405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6" w:type="dxa"/>
          </w:tcPr>
          <w:p w14:paraId="43C6B394" w14:textId="77777777" w:rsidR="00870F78" w:rsidRDefault="008D659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В т.ч.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форме</w:t>
            </w:r>
          </w:p>
          <w:p w14:paraId="38E40DB5" w14:textId="77777777" w:rsidR="00870F78" w:rsidRDefault="008D659A">
            <w:pPr>
              <w:pStyle w:val="TableParagraph"/>
              <w:spacing w:line="322" w:lineRule="exact"/>
              <w:ind w:left="271" w:right="97" w:hanging="16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870F78" w14:paraId="66C62B9F" w14:textId="77777777">
        <w:trPr>
          <w:trHeight w:val="642"/>
        </w:trPr>
        <w:tc>
          <w:tcPr>
            <w:tcW w:w="5823" w:type="dxa"/>
          </w:tcPr>
          <w:p w14:paraId="21047CE3" w14:textId="77777777" w:rsidR="00870F78" w:rsidRDefault="008D659A">
            <w:pPr>
              <w:pStyle w:val="TableParagraph"/>
              <w:spacing w:line="322" w:lineRule="exact"/>
              <w:ind w:left="107" w:right="14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17" w:type="dxa"/>
          </w:tcPr>
          <w:p w14:paraId="4437DA32" w14:textId="77777777" w:rsidR="00870F78" w:rsidRDefault="008D659A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2006" w:type="dxa"/>
          </w:tcPr>
          <w:p w14:paraId="2DBA7FD0" w14:textId="77777777" w:rsidR="00870F78" w:rsidRDefault="008D659A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870F78" w14:paraId="47C0E8A8" w14:textId="77777777">
        <w:trPr>
          <w:trHeight w:val="322"/>
        </w:trPr>
        <w:tc>
          <w:tcPr>
            <w:tcW w:w="5823" w:type="dxa"/>
          </w:tcPr>
          <w:p w14:paraId="5B846387" w14:textId="77777777" w:rsidR="00870F78" w:rsidRDefault="008D659A">
            <w:pPr>
              <w:pStyle w:val="TableParagraph"/>
              <w:spacing w:before="1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17" w:type="dxa"/>
          </w:tcPr>
          <w:p w14:paraId="00EB1A0C" w14:textId="77777777" w:rsidR="00870F78" w:rsidRDefault="008D659A">
            <w:pPr>
              <w:pStyle w:val="TableParagraph"/>
              <w:spacing w:before="1" w:line="30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2006" w:type="dxa"/>
          </w:tcPr>
          <w:p w14:paraId="5652F654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57C69D88" w14:textId="77777777">
        <w:trPr>
          <w:trHeight w:val="321"/>
        </w:trPr>
        <w:tc>
          <w:tcPr>
            <w:tcW w:w="5823" w:type="dxa"/>
          </w:tcPr>
          <w:p w14:paraId="4EAA48CD" w14:textId="77777777" w:rsidR="00870F78" w:rsidRDefault="008D659A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517" w:type="dxa"/>
          </w:tcPr>
          <w:p w14:paraId="75B7BD28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14:paraId="24E09BD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42CC9FCC" w14:textId="77777777">
        <w:trPr>
          <w:trHeight w:val="321"/>
        </w:trPr>
        <w:tc>
          <w:tcPr>
            <w:tcW w:w="5823" w:type="dxa"/>
          </w:tcPr>
          <w:p w14:paraId="799646DD" w14:textId="77777777" w:rsidR="00870F78" w:rsidRDefault="008D659A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517" w:type="dxa"/>
          </w:tcPr>
          <w:p w14:paraId="15299209" w14:textId="77777777" w:rsidR="00870F78" w:rsidRDefault="008D659A">
            <w:pPr>
              <w:pStyle w:val="TableParagraph"/>
              <w:spacing w:line="30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50</w:t>
            </w:r>
          </w:p>
        </w:tc>
        <w:tc>
          <w:tcPr>
            <w:tcW w:w="2006" w:type="dxa"/>
          </w:tcPr>
          <w:p w14:paraId="76D41F95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745E1EC9" w14:textId="77777777">
        <w:trPr>
          <w:trHeight w:val="324"/>
        </w:trPr>
        <w:tc>
          <w:tcPr>
            <w:tcW w:w="5823" w:type="dxa"/>
          </w:tcPr>
          <w:p w14:paraId="3F1B3AF0" w14:textId="77777777" w:rsidR="00870F78" w:rsidRDefault="008D659A">
            <w:pPr>
              <w:pStyle w:val="TableParagraph"/>
              <w:spacing w:before="3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517" w:type="dxa"/>
          </w:tcPr>
          <w:p w14:paraId="12B0DD43" w14:textId="77777777" w:rsidR="00870F78" w:rsidRDefault="008D659A">
            <w:pPr>
              <w:pStyle w:val="TableParagraph"/>
              <w:spacing w:before="3" w:line="30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2006" w:type="dxa"/>
          </w:tcPr>
          <w:p w14:paraId="2624FF2D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273A81EE" w14:textId="77777777">
        <w:trPr>
          <w:trHeight w:val="321"/>
        </w:trPr>
        <w:tc>
          <w:tcPr>
            <w:tcW w:w="5823" w:type="dxa"/>
          </w:tcPr>
          <w:p w14:paraId="59D0031F" w14:textId="77777777" w:rsidR="00870F78" w:rsidRDefault="008D659A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17" w:type="dxa"/>
          </w:tcPr>
          <w:p w14:paraId="1C14B114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14:paraId="60DA068F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6C7B0863" w14:textId="77777777">
        <w:trPr>
          <w:trHeight w:val="321"/>
        </w:trPr>
        <w:tc>
          <w:tcPr>
            <w:tcW w:w="5823" w:type="dxa"/>
          </w:tcPr>
          <w:p w14:paraId="0A97431C" w14:textId="77777777" w:rsidR="00870F78" w:rsidRDefault="008D659A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17" w:type="dxa"/>
          </w:tcPr>
          <w:p w14:paraId="67F62CC3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14:paraId="6A201964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4134B3B6" w14:textId="77777777">
        <w:trPr>
          <w:trHeight w:val="323"/>
        </w:trPr>
        <w:tc>
          <w:tcPr>
            <w:tcW w:w="5823" w:type="dxa"/>
          </w:tcPr>
          <w:p w14:paraId="46FDAFDB" w14:textId="77777777" w:rsidR="00870F78" w:rsidRDefault="008D659A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517" w:type="dxa"/>
          </w:tcPr>
          <w:p w14:paraId="0D5041FF" w14:textId="77777777" w:rsidR="00870F78" w:rsidRDefault="008D659A">
            <w:pPr>
              <w:pStyle w:val="TableParagraph"/>
              <w:spacing w:line="304" w:lineRule="exact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006" w:type="dxa"/>
          </w:tcPr>
          <w:p w14:paraId="5B009A84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</w:tbl>
    <w:p w14:paraId="1DDF2D54" w14:textId="77777777" w:rsidR="00870F78" w:rsidRDefault="00870F78">
      <w:pPr>
        <w:pStyle w:val="a3"/>
        <w:spacing w:before="3"/>
        <w:ind w:left="0"/>
        <w:jc w:val="left"/>
        <w:rPr>
          <w:b/>
        </w:rPr>
      </w:pPr>
    </w:p>
    <w:p w14:paraId="15DAABB0" w14:textId="77777777" w:rsidR="00870F78" w:rsidRDefault="008D659A">
      <w:pPr>
        <w:pStyle w:val="a3"/>
        <w:ind w:firstLine="707"/>
        <w:jc w:val="left"/>
      </w:pPr>
      <w:r>
        <w:t>*Промежуточная</w:t>
      </w:r>
      <w:r>
        <w:rPr>
          <w:spacing w:val="-7"/>
        </w:rPr>
        <w:t xml:space="preserve"> </w:t>
      </w:r>
      <w:r>
        <w:t>аттестация</w:t>
      </w:r>
      <w:r>
        <w:rPr>
          <w:spacing w:val="-9"/>
        </w:rPr>
        <w:t xml:space="preserve"> </w:t>
      </w:r>
      <w:r>
        <w:t>проходит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 xml:space="preserve">дифференцированного </w:t>
      </w:r>
      <w:r>
        <w:rPr>
          <w:spacing w:val="-2"/>
        </w:rPr>
        <w:t>зачета.</w:t>
      </w:r>
    </w:p>
    <w:p w14:paraId="00F92CF3" w14:textId="77777777" w:rsidR="00870F78" w:rsidRDefault="00870F78">
      <w:pPr>
        <w:pStyle w:val="a3"/>
        <w:jc w:val="left"/>
        <w:sectPr w:rsidR="00870F78">
          <w:pgSz w:w="11910" w:h="16840"/>
          <w:pgMar w:top="1360" w:right="708" w:bottom="1880" w:left="1700" w:header="0" w:footer="1623" w:gutter="0"/>
          <w:cols w:space="720"/>
        </w:sectPr>
      </w:pPr>
    </w:p>
    <w:p w14:paraId="723E079E" w14:textId="77777777" w:rsidR="00870F78" w:rsidRDefault="008D659A">
      <w:pPr>
        <w:pStyle w:val="2"/>
        <w:spacing w:before="74"/>
        <w:ind w:left="2433"/>
        <w:jc w:val="left"/>
      </w:pPr>
      <w:r>
        <w:lastRenderedPageBreak/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50B73215" w14:textId="77777777" w:rsidR="00870F78" w:rsidRDefault="00870F78">
      <w:pPr>
        <w:pStyle w:val="a3"/>
        <w:spacing w:before="2"/>
        <w:ind w:left="0"/>
        <w:jc w:val="left"/>
        <w:rPr>
          <w:b/>
        </w:rPr>
      </w:pPr>
    </w:p>
    <w:p w14:paraId="1F093469" w14:textId="77777777" w:rsidR="00870F78" w:rsidRDefault="008D659A">
      <w:pPr>
        <w:ind w:left="803" w:right="3128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Живые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организация Тема 1.1 Биология как наука</w:t>
      </w:r>
    </w:p>
    <w:p w14:paraId="3F2C5F62" w14:textId="77777777" w:rsidR="00870F78" w:rsidRDefault="008D659A">
      <w:pPr>
        <w:pStyle w:val="a3"/>
        <w:ind w:right="144" w:firstLine="935"/>
      </w:pPr>
      <w:r>
        <w:t>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</w:t>
      </w:r>
    </w:p>
    <w:p w14:paraId="24541822" w14:textId="77777777" w:rsidR="00870F78" w:rsidRDefault="008D659A">
      <w:pPr>
        <w:pStyle w:val="a3"/>
        <w:spacing w:before="1"/>
        <w:ind w:right="144" w:firstLine="866"/>
      </w:pPr>
      <w:r>
        <w:t xml:space="preserve">Система биологических наук. Живые системы (биосистемы) как предмет изучения биологии. Отличие живых систем от неорганической </w:t>
      </w:r>
      <w:r>
        <w:rPr>
          <w:spacing w:val="-2"/>
        </w:rPr>
        <w:t>природы.</w:t>
      </w:r>
    </w:p>
    <w:p w14:paraId="492E888C" w14:textId="77777777" w:rsidR="00870F78" w:rsidRDefault="008D659A">
      <w:pPr>
        <w:pStyle w:val="a3"/>
        <w:ind w:right="139" w:firstLine="796"/>
      </w:pPr>
      <w:r>
        <w:t xml:space="preserve">Свойства биосистем и их разнообразие. Уровни организации биосистем: молекулярный, </w:t>
      </w:r>
      <w:proofErr w:type="spellStart"/>
      <w:r>
        <w:t>органоидноклеточный</w:t>
      </w:r>
      <w:proofErr w:type="spellEnd"/>
      <w:r>
        <w:t>, организменный, популяционно-видовой, экосистемный (биогеоценотический), биосферный.</w:t>
      </w:r>
    </w:p>
    <w:p w14:paraId="1939458B" w14:textId="77777777" w:rsidR="00870F78" w:rsidRDefault="008D659A">
      <w:pPr>
        <w:pStyle w:val="2"/>
        <w:spacing w:before="1" w:line="322" w:lineRule="exact"/>
        <w:ind w:left="803"/>
      </w:pPr>
      <w:r>
        <w:t>Тема</w:t>
      </w:r>
      <w:r>
        <w:rPr>
          <w:spacing w:val="-7"/>
        </w:rPr>
        <w:t xml:space="preserve"> </w:t>
      </w:r>
      <w:r>
        <w:t>1.2</w:t>
      </w:r>
      <w:r>
        <w:rPr>
          <w:spacing w:val="-4"/>
        </w:rPr>
        <w:t xml:space="preserve"> </w:t>
      </w:r>
      <w:r>
        <w:t>Химический</w:t>
      </w:r>
      <w:r>
        <w:rPr>
          <w:spacing w:val="-7"/>
        </w:rPr>
        <w:t xml:space="preserve"> </w:t>
      </w:r>
      <w:r>
        <w:t>состав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строение</w:t>
      </w:r>
      <w:r>
        <w:rPr>
          <w:spacing w:val="-5"/>
        </w:rPr>
        <w:t xml:space="preserve"> </w:t>
      </w:r>
      <w:r>
        <w:rPr>
          <w:spacing w:val="-2"/>
        </w:rPr>
        <w:t>клетки</w:t>
      </w:r>
    </w:p>
    <w:p w14:paraId="452DA170" w14:textId="77777777" w:rsidR="00870F78" w:rsidRDefault="008D659A">
      <w:pPr>
        <w:pStyle w:val="a3"/>
        <w:ind w:right="146" w:firstLine="1075"/>
      </w:pPr>
      <w:r>
        <w:t>Химические элементы: макроэлементы, микроэлементы. Вода и минеральные вещества.</w:t>
      </w:r>
    </w:p>
    <w:p w14:paraId="02972B85" w14:textId="77777777" w:rsidR="00870F78" w:rsidRDefault="008D659A">
      <w:pPr>
        <w:pStyle w:val="a3"/>
        <w:ind w:right="137" w:firstLine="796"/>
      </w:pPr>
      <w:r>
        <w:t>Функции воды и минеральных веществ в клетке. Поддержание осмотического баланса. Белки. Состав и строение белков. Аминокислоты —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  <w:r>
        <w:rPr>
          <w:spacing w:val="40"/>
        </w:rPr>
        <w:t xml:space="preserve"> </w:t>
      </w:r>
      <w:r>
        <w:t>Ферменты —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 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</w:t>
      </w:r>
    </w:p>
    <w:p w14:paraId="7C6D3B05" w14:textId="77777777" w:rsidR="00870F78" w:rsidRDefault="008D659A">
      <w:pPr>
        <w:pStyle w:val="a3"/>
        <w:tabs>
          <w:tab w:val="left" w:pos="2770"/>
          <w:tab w:val="left" w:pos="5471"/>
          <w:tab w:val="left" w:pos="8147"/>
        </w:tabs>
        <w:ind w:right="137" w:firstLine="796"/>
      </w:pPr>
      <w:r>
        <w:rPr>
          <w:spacing w:val="-2"/>
        </w:rPr>
        <w:t>Липиды:</w:t>
      </w:r>
      <w:r>
        <w:tab/>
      </w:r>
      <w:r>
        <w:rPr>
          <w:spacing w:val="-2"/>
        </w:rPr>
        <w:t>триглицериды,</w:t>
      </w:r>
      <w:r>
        <w:tab/>
      </w:r>
      <w:r>
        <w:rPr>
          <w:spacing w:val="-2"/>
        </w:rPr>
        <w:t>фосфолипиды,</w:t>
      </w:r>
      <w:r>
        <w:tab/>
      </w:r>
      <w:r>
        <w:rPr>
          <w:spacing w:val="-2"/>
        </w:rPr>
        <w:t xml:space="preserve">стероиды. </w:t>
      </w:r>
      <w:proofErr w:type="spellStart"/>
      <w:r>
        <w:t>Гидрофильногидрофобные</w:t>
      </w:r>
      <w:proofErr w:type="spellEnd"/>
      <w:r>
        <w:t xml:space="preserve"> свойства. Биологические функции липидов. Сравнение углеводов, белков и липидов как источников энергии.</w:t>
      </w:r>
    </w:p>
    <w:p w14:paraId="057E2762" w14:textId="77777777" w:rsidR="00870F78" w:rsidRDefault="008D659A">
      <w:pPr>
        <w:pStyle w:val="a3"/>
        <w:tabs>
          <w:tab w:val="left" w:pos="5798"/>
        </w:tabs>
        <w:ind w:right="139" w:firstLine="796"/>
      </w:pPr>
      <w:r>
        <w:t>Нуклеиновые кислоты: ДНК и РНК. Нуклеотиды — мономеры нуклеиновых кислот. Строение и функции ДНК. Строение и функции РНК. Виды РНК. АТФ: строение и функции. Цитология — наука о клетке. Клеточная теория — пример взаимодействия идей и фактов в научном познании.</w:t>
      </w:r>
      <w:r>
        <w:rPr>
          <w:spacing w:val="40"/>
        </w:rPr>
        <w:t xml:space="preserve"> </w:t>
      </w:r>
      <w:r>
        <w:t>Методы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клетки.</w:t>
      </w:r>
      <w:r>
        <w:tab/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14:paraId="53B988AE" w14:textId="77777777" w:rsidR="00870F78" w:rsidRDefault="008D659A">
      <w:pPr>
        <w:pStyle w:val="a3"/>
        <w:ind w:right="146" w:firstLine="796"/>
      </w:pPr>
      <w:r>
        <w:t>Типы клеток: эукариотическая и прокариотическая. Особенности строения прокариотической клетки. Клеточная стенка бактерий. Строение эукариотической клетки. Основные отличия растительной, животной и грибной клетки.</w:t>
      </w:r>
    </w:p>
    <w:p w14:paraId="0FBD7041" w14:textId="77777777" w:rsidR="00870F78" w:rsidRDefault="008D659A">
      <w:pPr>
        <w:pStyle w:val="a3"/>
        <w:ind w:left="868"/>
      </w:pPr>
      <w:r>
        <w:t>Поверхностные</w:t>
      </w:r>
      <w:r>
        <w:rPr>
          <w:spacing w:val="32"/>
        </w:rPr>
        <w:t xml:space="preserve"> </w:t>
      </w:r>
      <w:r>
        <w:t>структуры</w:t>
      </w:r>
      <w:r>
        <w:rPr>
          <w:spacing w:val="34"/>
        </w:rPr>
        <w:t xml:space="preserve"> </w:t>
      </w:r>
      <w:r>
        <w:t>клеток</w:t>
      </w:r>
      <w:r>
        <w:rPr>
          <w:spacing w:val="37"/>
        </w:rPr>
        <w:t xml:space="preserve"> </w:t>
      </w:r>
      <w:r>
        <w:t>—</w:t>
      </w:r>
      <w:r>
        <w:rPr>
          <w:spacing w:val="32"/>
        </w:rPr>
        <w:t xml:space="preserve"> </w:t>
      </w:r>
      <w:r>
        <w:t>клеточная</w:t>
      </w:r>
      <w:r>
        <w:rPr>
          <w:spacing w:val="33"/>
        </w:rPr>
        <w:t xml:space="preserve"> </w:t>
      </w:r>
      <w:r>
        <w:t>стенка,</w:t>
      </w:r>
      <w:r>
        <w:rPr>
          <w:spacing w:val="35"/>
        </w:rPr>
        <w:t xml:space="preserve"> </w:t>
      </w:r>
      <w:proofErr w:type="spellStart"/>
      <w:r>
        <w:rPr>
          <w:spacing w:val="-2"/>
        </w:rPr>
        <w:t>гликокаликс</w:t>
      </w:r>
      <w:proofErr w:type="spellEnd"/>
      <w:r>
        <w:rPr>
          <w:spacing w:val="-2"/>
        </w:rPr>
        <w:t>,</w:t>
      </w:r>
    </w:p>
    <w:p w14:paraId="71881672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0CD21365" w14:textId="77777777" w:rsidR="00870F78" w:rsidRDefault="008D659A">
      <w:pPr>
        <w:pStyle w:val="a3"/>
        <w:spacing w:before="74"/>
        <w:ind w:right="144"/>
      </w:pPr>
      <w:r>
        <w:lastRenderedPageBreak/>
        <w:t>их функции. Плазматическая мембрана, её свойства и функции. Цитоплазма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органоиды.</w:t>
      </w:r>
      <w:r>
        <w:rPr>
          <w:spacing w:val="-2"/>
        </w:rPr>
        <w:t xml:space="preserve"> </w:t>
      </w:r>
      <w:proofErr w:type="spellStart"/>
      <w:r>
        <w:t>Одномембранные</w:t>
      </w:r>
      <w:proofErr w:type="spellEnd"/>
      <w:r>
        <w:rPr>
          <w:spacing w:val="-2"/>
        </w:rPr>
        <w:t xml:space="preserve"> </w:t>
      </w:r>
      <w:r>
        <w:t>органоиды</w:t>
      </w:r>
      <w:r>
        <w:rPr>
          <w:spacing w:val="-1"/>
        </w:rPr>
        <w:t xml:space="preserve"> </w:t>
      </w:r>
      <w:r>
        <w:t>клетки:</w:t>
      </w:r>
      <w:r>
        <w:rPr>
          <w:spacing w:val="-1"/>
        </w:rPr>
        <w:t xml:space="preserve"> </w:t>
      </w:r>
      <w:r>
        <w:t>ЭПС,</w:t>
      </w:r>
      <w:r>
        <w:rPr>
          <w:spacing w:val="-5"/>
        </w:rPr>
        <w:t xml:space="preserve"> </w:t>
      </w:r>
      <w:r>
        <w:t>аппарат</w:t>
      </w:r>
      <w:r>
        <w:rPr>
          <w:spacing w:val="-2"/>
        </w:rPr>
        <w:t xml:space="preserve"> </w:t>
      </w:r>
      <w:r>
        <w:t xml:space="preserve">Гольджи,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>
        <w:t>Немембранные</w:t>
      </w:r>
      <w:proofErr w:type="spellEnd"/>
      <w: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14:paraId="723EC675" w14:textId="77777777" w:rsidR="00870F78" w:rsidRDefault="008D659A">
      <w:pPr>
        <w:pStyle w:val="a3"/>
        <w:spacing w:before="1" w:line="242" w:lineRule="auto"/>
        <w:ind w:right="144" w:firstLine="796"/>
      </w:pPr>
      <w:r>
        <w:t>Ядро</w:t>
      </w:r>
      <w:r>
        <w:rPr>
          <w:spacing w:val="-4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регуляторный</w:t>
      </w:r>
      <w:r>
        <w:rPr>
          <w:spacing w:val="-5"/>
        </w:rPr>
        <w:t xml:space="preserve"> </w:t>
      </w:r>
      <w:r>
        <w:t>центр</w:t>
      </w:r>
      <w:r>
        <w:rPr>
          <w:spacing w:val="-4"/>
        </w:rPr>
        <w:t xml:space="preserve"> </w:t>
      </w:r>
      <w:r>
        <w:t>клетки.</w:t>
      </w:r>
      <w:r>
        <w:rPr>
          <w:spacing w:val="-6"/>
        </w:rPr>
        <w:t xml:space="preserve"> </w:t>
      </w:r>
      <w:r>
        <w:t>Строение</w:t>
      </w:r>
      <w:r>
        <w:rPr>
          <w:spacing w:val="-5"/>
        </w:rPr>
        <w:t xml:space="preserve"> </w:t>
      </w:r>
      <w:r>
        <w:t>ядра:</w:t>
      </w:r>
      <w:r>
        <w:rPr>
          <w:spacing w:val="-4"/>
        </w:rPr>
        <w:t xml:space="preserve"> </w:t>
      </w:r>
      <w:r>
        <w:t>ядерная</w:t>
      </w:r>
      <w:r>
        <w:rPr>
          <w:spacing w:val="-5"/>
        </w:rPr>
        <w:t xml:space="preserve"> </w:t>
      </w:r>
      <w:r>
        <w:t>оболочка, кариоплазма, хроматин, ядрышко. Хромосомы.</w:t>
      </w:r>
    </w:p>
    <w:p w14:paraId="6D505C41" w14:textId="77777777" w:rsidR="00870F78" w:rsidRDefault="008D659A">
      <w:pPr>
        <w:pStyle w:val="a3"/>
        <w:ind w:left="798" w:right="3663"/>
        <w:jc w:val="left"/>
      </w:pPr>
      <w:r>
        <w:t>Транспорт</w:t>
      </w:r>
      <w:r>
        <w:rPr>
          <w:spacing w:val="-11"/>
        </w:rPr>
        <w:t xml:space="preserve"> </w:t>
      </w:r>
      <w:r>
        <w:t>веществ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клетке. Практическое занятие №1</w:t>
      </w:r>
    </w:p>
    <w:p w14:paraId="3EF01D3A" w14:textId="77777777" w:rsidR="00870F78" w:rsidRDefault="008D659A">
      <w:pPr>
        <w:pStyle w:val="a3"/>
        <w:spacing w:line="321" w:lineRule="exact"/>
        <w:ind w:left="798"/>
        <w:jc w:val="left"/>
      </w:pPr>
      <w:r>
        <w:t>Изучение</w:t>
      </w:r>
      <w:r>
        <w:rPr>
          <w:spacing w:val="-5"/>
        </w:rPr>
        <w:t xml:space="preserve"> </w:t>
      </w:r>
      <w:r>
        <w:t>строения</w:t>
      </w:r>
      <w:r>
        <w:rPr>
          <w:spacing w:val="-7"/>
        </w:rPr>
        <w:t xml:space="preserve"> </w:t>
      </w:r>
      <w:r>
        <w:t>клеток</w:t>
      </w:r>
      <w:r>
        <w:rPr>
          <w:spacing w:val="-6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rPr>
          <w:spacing w:val="-2"/>
        </w:rPr>
        <w:t>микроскопом</w:t>
      </w:r>
    </w:p>
    <w:p w14:paraId="1C9E1E67" w14:textId="77777777" w:rsidR="00870F78" w:rsidRDefault="008D659A">
      <w:pPr>
        <w:pStyle w:val="a3"/>
        <w:ind w:right="148" w:firstLine="796"/>
      </w:pPr>
      <w:r>
        <w:t>Изучение строения клеток растений, животных и бактерий под микроскопом на готовых микропрепаратах и их описание.</w:t>
      </w:r>
    </w:p>
    <w:p w14:paraId="79011135" w14:textId="77777777" w:rsidR="00870F78" w:rsidRDefault="008D659A">
      <w:pPr>
        <w:pStyle w:val="2"/>
        <w:spacing w:line="322" w:lineRule="exact"/>
        <w:ind w:left="803"/>
      </w:pPr>
      <w:r>
        <w:t>Тема</w:t>
      </w:r>
      <w:r>
        <w:rPr>
          <w:spacing w:val="-6"/>
        </w:rPr>
        <w:t xml:space="preserve"> </w:t>
      </w:r>
      <w:r>
        <w:t>1.3</w:t>
      </w:r>
      <w:r>
        <w:rPr>
          <w:spacing w:val="-5"/>
        </w:rPr>
        <w:t xml:space="preserve"> </w:t>
      </w:r>
      <w:r>
        <w:t>Жизнедеятельность</w:t>
      </w:r>
      <w:r>
        <w:rPr>
          <w:spacing w:val="-5"/>
        </w:rPr>
        <w:t xml:space="preserve"> </w:t>
      </w:r>
      <w:r>
        <w:rPr>
          <w:spacing w:val="-2"/>
        </w:rPr>
        <w:t>клетки</w:t>
      </w:r>
    </w:p>
    <w:p w14:paraId="38FE1C82" w14:textId="77777777" w:rsidR="00870F78" w:rsidRDefault="008D659A">
      <w:pPr>
        <w:pStyle w:val="a3"/>
        <w:ind w:right="137" w:firstLine="796"/>
      </w:pPr>
      <w:r>
        <w:t>Обмен веществ, или метаболизм. Ассимиляция (пластический обмен)</w:t>
      </w:r>
      <w:r>
        <w:rPr>
          <w:spacing w:val="40"/>
        </w:rPr>
        <w:t xml:space="preserve"> </w:t>
      </w:r>
      <w:r>
        <w:t>и диссимиляция (энергетический обмен) — две стороны единого процесса метаболизма. Роль законов сохранения веществ и энергии в понимании метаболизма. Типы обмена веществ: автотрофный и гетеротрофный. Роль ферментов в обмене веществ и превращении энергии в клетке.</w:t>
      </w:r>
    </w:p>
    <w:p w14:paraId="0798839E" w14:textId="77777777" w:rsidR="00870F78" w:rsidRDefault="008D659A">
      <w:pPr>
        <w:pStyle w:val="a3"/>
        <w:ind w:right="140" w:firstLine="935"/>
      </w:pPr>
      <w:r>
        <w:t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</w:t>
      </w:r>
    </w:p>
    <w:p w14:paraId="00FDF674" w14:textId="77777777" w:rsidR="00870F78" w:rsidRDefault="008D659A">
      <w:pPr>
        <w:pStyle w:val="a3"/>
        <w:ind w:right="146" w:firstLine="796"/>
      </w:pPr>
      <w:r>
        <w:t xml:space="preserve">Хемосинтез. </w:t>
      </w:r>
      <w:proofErr w:type="spellStart"/>
      <w:r>
        <w:t>Хемосинтезирующие</w:t>
      </w:r>
      <w:proofErr w:type="spellEnd"/>
      <w:r>
        <w:t xml:space="preserve"> бактерии. Значение хемосинтеза</w:t>
      </w:r>
      <w:r>
        <w:rPr>
          <w:spacing w:val="40"/>
        </w:rPr>
        <w:t xml:space="preserve"> </w:t>
      </w:r>
      <w:r>
        <w:t>для жизни на Земле.</w:t>
      </w:r>
    </w:p>
    <w:p w14:paraId="29E48081" w14:textId="77777777" w:rsidR="00870F78" w:rsidRDefault="008D659A">
      <w:pPr>
        <w:pStyle w:val="a3"/>
        <w:ind w:right="138" w:firstLine="796"/>
      </w:pPr>
      <w:r>
        <w:t>Реакции матричного синтеза. Генетическая информация и ДНК. Реализация генетической информации в клетке. Генетический код и его свойства.</w:t>
      </w:r>
      <w:r>
        <w:rPr>
          <w:spacing w:val="-1"/>
        </w:rPr>
        <w:t xml:space="preserve"> </w:t>
      </w:r>
      <w:r>
        <w:t>Транскрипция — матричный</w:t>
      </w:r>
      <w:r>
        <w:rPr>
          <w:spacing w:val="-2"/>
        </w:rPr>
        <w:t xml:space="preserve"> </w:t>
      </w:r>
      <w:r>
        <w:t>синтез</w:t>
      </w:r>
      <w:r>
        <w:rPr>
          <w:spacing w:val="-1"/>
        </w:rPr>
        <w:t xml:space="preserve"> </w:t>
      </w:r>
      <w:r>
        <w:t>РНК.</w:t>
      </w:r>
      <w:r>
        <w:rPr>
          <w:spacing w:val="-1"/>
        </w:rPr>
        <w:t xml:space="preserve"> </w:t>
      </w:r>
      <w:r>
        <w:t>Трансляция — биосинтез белка. Этапы трансляции. Кодирование аминокислот. Роль рибосом в биосинтезе белка.</w:t>
      </w:r>
    </w:p>
    <w:p w14:paraId="3E22AFD4" w14:textId="77777777" w:rsidR="00870F78" w:rsidRDefault="008D659A">
      <w:pPr>
        <w:pStyle w:val="a3"/>
        <w:ind w:right="139" w:firstLine="796"/>
      </w:pPr>
      <w:r>
        <w:t xml:space="preserve">Неклеточные формы жизни — вирусы. История открытия вирусов (Д.И. Ивановский). Особенности строения и жизненный цикл вирусов. Бактериофаги. Болезни растений, животных и человека, вызываемые вирусами. Вирус иммунодефицита человека (ВИЧ) — возбудитель СПИДа. Обратная транскрипция, ревертаза и </w:t>
      </w:r>
      <w:proofErr w:type="spellStart"/>
      <w:r>
        <w:t>интеграза</w:t>
      </w:r>
      <w:proofErr w:type="spellEnd"/>
      <w:r>
        <w:t>. Профилактика распространения вирусных заболеваний.</w:t>
      </w:r>
    </w:p>
    <w:p w14:paraId="53C02AA0" w14:textId="77777777" w:rsidR="00870F78" w:rsidRDefault="008D659A">
      <w:pPr>
        <w:pStyle w:val="a3"/>
        <w:ind w:left="798"/>
      </w:pPr>
      <w:r>
        <w:t>Практические</w:t>
      </w:r>
      <w:r>
        <w:rPr>
          <w:spacing w:val="-8"/>
        </w:rPr>
        <w:t xml:space="preserve"> </w:t>
      </w:r>
      <w:r>
        <w:t>занятия</w:t>
      </w:r>
      <w:r>
        <w:rPr>
          <w:spacing w:val="-7"/>
        </w:rPr>
        <w:t xml:space="preserve"> </w:t>
      </w:r>
      <w:r>
        <w:rPr>
          <w:spacing w:val="-5"/>
        </w:rPr>
        <w:t>№2</w:t>
      </w:r>
    </w:p>
    <w:p w14:paraId="0E300CC0" w14:textId="77777777" w:rsidR="00870F78" w:rsidRDefault="008D659A">
      <w:pPr>
        <w:pStyle w:val="a3"/>
        <w:spacing w:line="322" w:lineRule="exact"/>
        <w:ind w:left="798"/>
      </w:pPr>
      <w:r>
        <w:t>Вирусные</w:t>
      </w:r>
      <w:r>
        <w:rPr>
          <w:spacing w:val="-5"/>
        </w:rPr>
        <w:t xml:space="preserve"> </w:t>
      </w:r>
      <w:r>
        <w:t>заболевания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профилактика</w:t>
      </w:r>
    </w:p>
    <w:p w14:paraId="6465E64F" w14:textId="77777777" w:rsidR="00870F78" w:rsidRDefault="008D659A">
      <w:pPr>
        <w:pStyle w:val="a3"/>
        <w:ind w:left="868"/>
      </w:pPr>
      <w:proofErr w:type="gramStart"/>
      <w:r>
        <w:rPr>
          <w:color w:val="1A1A1A"/>
        </w:rPr>
        <w:t>Вирус</w:t>
      </w:r>
      <w:r>
        <w:rPr>
          <w:color w:val="1A1A1A"/>
          <w:spacing w:val="37"/>
        </w:rPr>
        <w:t xml:space="preserve">  </w:t>
      </w:r>
      <w:proofErr w:type="spellStart"/>
      <w:r>
        <w:rPr>
          <w:color w:val="1A1A1A"/>
        </w:rPr>
        <w:t>иммунодефицитачеловека</w:t>
      </w:r>
      <w:proofErr w:type="spellEnd"/>
      <w:proofErr w:type="gramEnd"/>
      <w:r>
        <w:rPr>
          <w:color w:val="1A1A1A"/>
          <w:spacing w:val="38"/>
        </w:rPr>
        <w:t xml:space="preserve">  </w:t>
      </w:r>
      <w:r>
        <w:rPr>
          <w:color w:val="1A1A1A"/>
        </w:rPr>
        <w:t>(</w:t>
      </w:r>
      <w:proofErr w:type="gramStart"/>
      <w:r>
        <w:rPr>
          <w:color w:val="1A1A1A"/>
        </w:rPr>
        <w:t>ВИЧ)</w:t>
      </w:r>
      <w:r>
        <w:rPr>
          <w:color w:val="1A1A1A"/>
          <w:spacing w:val="41"/>
        </w:rPr>
        <w:t xml:space="preserve">  </w:t>
      </w:r>
      <w:r>
        <w:rPr>
          <w:color w:val="1A1A1A"/>
        </w:rPr>
        <w:t>—</w:t>
      </w:r>
      <w:proofErr w:type="gramEnd"/>
      <w:r>
        <w:rPr>
          <w:color w:val="1A1A1A"/>
          <w:spacing w:val="38"/>
        </w:rPr>
        <w:t xml:space="preserve">  </w:t>
      </w:r>
      <w:proofErr w:type="gramStart"/>
      <w:r>
        <w:rPr>
          <w:color w:val="1A1A1A"/>
        </w:rPr>
        <w:t>возбудитель</w:t>
      </w:r>
      <w:r>
        <w:rPr>
          <w:color w:val="1A1A1A"/>
          <w:spacing w:val="37"/>
        </w:rPr>
        <w:t xml:space="preserve">  </w:t>
      </w:r>
      <w:r>
        <w:rPr>
          <w:color w:val="1A1A1A"/>
          <w:spacing w:val="-2"/>
        </w:rPr>
        <w:t>СПИДа</w:t>
      </w:r>
      <w:proofErr w:type="gramEnd"/>
      <w:r>
        <w:rPr>
          <w:color w:val="1A1A1A"/>
          <w:spacing w:val="-2"/>
        </w:rPr>
        <w:t>.</w:t>
      </w:r>
    </w:p>
    <w:p w14:paraId="34414642" w14:textId="77777777" w:rsidR="00870F78" w:rsidRDefault="008D659A">
      <w:pPr>
        <w:pStyle w:val="a3"/>
      </w:pPr>
      <w:r>
        <w:rPr>
          <w:color w:val="1A1A1A"/>
        </w:rPr>
        <w:t>Профилактика</w:t>
      </w:r>
      <w:r>
        <w:rPr>
          <w:color w:val="1A1A1A"/>
          <w:spacing w:val="-16"/>
        </w:rPr>
        <w:t xml:space="preserve"> </w:t>
      </w:r>
      <w:r>
        <w:rPr>
          <w:color w:val="1A1A1A"/>
        </w:rPr>
        <w:t>распространения</w:t>
      </w:r>
      <w:r>
        <w:rPr>
          <w:color w:val="1A1A1A"/>
          <w:spacing w:val="-11"/>
        </w:rPr>
        <w:t xml:space="preserve"> </w:t>
      </w:r>
      <w:r>
        <w:rPr>
          <w:color w:val="1A1A1A"/>
        </w:rPr>
        <w:t>вирусных</w:t>
      </w:r>
      <w:r>
        <w:rPr>
          <w:color w:val="1A1A1A"/>
          <w:spacing w:val="-9"/>
        </w:rPr>
        <w:t xml:space="preserve"> </w:t>
      </w:r>
      <w:r>
        <w:rPr>
          <w:color w:val="1A1A1A"/>
          <w:spacing w:val="-2"/>
        </w:rPr>
        <w:t>заболеваний.</w:t>
      </w:r>
    </w:p>
    <w:p w14:paraId="4731187C" w14:textId="77777777" w:rsidR="00870F78" w:rsidRDefault="008D659A">
      <w:pPr>
        <w:pStyle w:val="2"/>
        <w:spacing w:before="320"/>
        <w:ind w:left="803"/>
      </w:pPr>
      <w:r>
        <w:t>Тема</w:t>
      </w:r>
      <w:r>
        <w:rPr>
          <w:spacing w:val="-8"/>
        </w:rPr>
        <w:t xml:space="preserve"> </w:t>
      </w:r>
      <w:r>
        <w:t>1.4</w:t>
      </w:r>
      <w:r>
        <w:rPr>
          <w:spacing w:val="-5"/>
        </w:rPr>
        <w:t xml:space="preserve"> </w:t>
      </w:r>
      <w:r>
        <w:t>Размножение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индивидуальное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rPr>
          <w:spacing w:val="-2"/>
        </w:rPr>
        <w:t>организмов</w:t>
      </w:r>
    </w:p>
    <w:p w14:paraId="418523F7" w14:textId="77777777" w:rsidR="00870F78" w:rsidRDefault="00870F78">
      <w:pPr>
        <w:pStyle w:val="2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2BC1892F" w14:textId="77777777" w:rsidR="00870F78" w:rsidRDefault="008D659A">
      <w:pPr>
        <w:pStyle w:val="a3"/>
        <w:spacing w:before="74"/>
        <w:ind w:right="137" w:firstLine="796"/>
      </w:pPr>
      <w:r>
        <w:lastRenderedPageBreak/>
        <w:t xml:space="preserve">Клеточный цикл, или жизненный цикл клетки. Интерфаза и митоз. Процессы, протекающие в интерфазе. Репликация — реакция матричного синтеза ДНК. 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</w:t>
      </w:r>
      <w:r>
        <w:rPr>
          <w:spacing w:val="-2"/>
        </w:rPr>
        <w:t>организмов.</w:t>
      </w:r>
    </w:p>
    <w:p w14:paraId="3AB88A5E" w14:textId="77777777" w:rsidR="00870F78" w:rsidRDefault="008D659A">
      <w:pPr>
        <w:pStyle w:val="2"/>
        <w:spacing w:before="1" w:line="242" w:lineRule="auto"/>
        <w:ind w:right="145" w:firstLine="796"/>
      </w:pPr>
      <w:r>
        <w:t xml:space="preserve">Тема1.5 Клеточный </w:t>
      </w:r>
      <w:proofErr w:type="spellStart"/>
      <w:proofErr w:type="gramStart"/>
      <w:r>
        <w:t>цикл,или</w:t>
      </w:r>
      <w:proofErr w:type="spellEnd"/>
      <w:proofErr w:type="gramEnd"/>
      <w:r>
        <w:t xml:space="preserve"> </w:t>
      </w:r>
      <w:proofErr w:type="spellStart"/>
      <w:r>
        <w:t>жизненныей</w:t>
      </w:r>
      <w:proofErr w:type="spellEnd"/>
      <w:r>
        <w:t xml:space="preserve"> цикл </w:t>
      </w:r>
      <w:proofErr w:type="spellStart"/>
      <w:proofErr w:type="gramStart"/>
      <w:r>
        <w:t>клети.Интерфаза</w:t>
      </w:r>
      <w:proofErr w:type="spellEnd"/>
      <w:proofErr w:type="gramEnd"/>
      <w:r>
        <w:t xml:space="preserve"> и </w:t>
      </w:r>
      <w:proofErr w:type="spellStart"/>
      <w:r>
        <w:t>миоз</w:t>
      </w:r>
      <w:proofErr w:type="spellEnd"/>
      <w:r>
        <w:t>.</w:t>
      </w:r>
    </w:p>
    <w:p w14:paraId="54A11E20" w14:textId="77777777" w:rsidR="00870F78" w:rsidRDefault="008D659A">
      <w:pPr>
        <w:pStyle w:val="a3"/>
        <w:ind w:right="144" w:firstLine="796"/>
      </w:pPr>
      <w:r>
        <w:t>Деление клетки — митоз. Стадии митоза. Процессы, происходящие на разных стадиях митоза. Биологический смысл митоза.</w:t>
      </w:r>
    </w:p>
    <w:p w14:paraId="440D93A2" w14:textId="77777777" w:rsidR="00870F78" w:rsidRDefault="008D659A">
      <w:pPr>
        <w:pStyle w:val="a3"/>
        <w:spacing w:line="321" w:lineRule="exact"/>
        <w:ind w:left="798"/>
      </w:pPr>
      <w:r>
        <w:t>Программируемая</w:t>
      </w:r>
      <w:r>
        <w:rPr>
          <w:spacing w:val="-6"/>
        </w:rPr>
        <w:t xml:space="preserve"> </w:t>
      </w:r>
      <w:r>
        <w:t>гибель</w:t>
      </w:r>
      <w:r>
        <w:rPr>
          <w:spacing w:val="-7"/>
        </w:rPr>
        <w:t xml:space="preserve"> </w:t>
      </w:r>
      <w:r>
        <w:t>клетки</w:t>
      </w:r>
      <w:r>
        <w:rPr>
          <w:spacing w:val="-3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rPr>
          <w:spacing w:val="-2"/>
        </w:rPr>
        <w:t>апоптоз.</w:t>
      </w:r>
    </w:p>
    <w:p w14:paraId="57E577CE" w14:textId="77777777" w:rsidR="00870F78" w:rsidRDefault="008D659A">
      <w:pPr>
        <w:pStyle w:val="2"/>
        <w:ind w:right="141" w:firstLine="796"/>
      </w:pPr>
      <w:r>
        <w:t xml:space="preserve">Тема 1.6 Репликация- реакция матричного синтеза </w:t>
      </w:r>
      <w:proofErr w:type="spellStart"/>
      <w:r>
        <w:t>ДНК.Строение</w:t>
      </w:r>
      <w:proofErr w:type="spellEnd"/>
      <w:r>
        <w:t xml:space="preserve"> </w:t>
      </w:r>
      <w:proofErr w:type="spellStart"/>
      <w:proofErr w:type="gramStart"/>
      <w:r>
        <w:t>хромосом.Хромосомный</w:t>
      </w:r>
      <w:proofErr w:type="spellEnd"/>
      <w:proofErr w:type="gramEnd"/>
      <w:r>
        <w:t xml:space="preserve"> набор - кариотип.</w:t>
      </w:r>
    </w:p>
    <w:p w14:paraId="1931FE64" w14:textId="77777777" w:rsidR="00870F78" w:rsidRDefault="008D659A">
      <w:pPr>
        <w:pStyle w:val="a3"/>
        <w:ind w:right="138" w:firstLine="796"/>
      </w:pPr>
      <w:r>
        <w:t>Формы</w:t>
      </w:r>
      <w:r>
        <w:rPr>
          <w:spacing w:val="-4"/>
        </w:rPr>
        <w:t xml:space="preserve"> </w:t>
      </w:r>
      <w:r>
        <w:t>размножения</w:t>
      </w:r>
      <w:r>
        <w:rPr>
          <w:spacing w:val="-4"/>
        </w:rPr>
        <w:t xml:space="preserve"> </w:t>
      </w:r>
      <w:r>
        <w:t>организмов:</w:t>
      </w:r>
      <w:r>
        <w:rPr>
          <w:spacing w:val="-7"/>
        </w:rPr>
        <w:t xml:space="preserve"> </w:t>
      </w:r>
      <w:r>
        <w:t>бесполое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половое.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14:paraId="2DF91307" w14:textId="77777777" w:rsidR="00870F78" w:rsidRDefault="008D659A">
      <w:pPr>
        <w:pStyle w:val="2"/>
        <w:ind w:right="139" w:firstLine="796"/>
      </w:pPr>
      <w:r>
        <w:t xml:space="preserve">Тема 1.7 Мейоз. Стадии мейоза. </w:t>
      </w:r>
      <w:proofErr w:type="gramStart"/>
      <w:r>
        <w:t>Процессы</w:t>
      </w:r>
      <w:proofErr w:type="gramEnd"/>
      <w:r>
        <w:t xml:space="preserve"> происходящие на стадиях мейоза.</w:t>
      </w:r>
    </w:p>
    <w:p w14:paraId="475BBF12" w14:textId="77777777" w:rsidR="00870F78" w:rsidRDefault="008D659A">
      <w:pPr>
        <w:pStyle w:val="a3"/>
        <w:spacing w:line="321" w:lineRule="exact"/>
        <w:ind w:left="798"/>
      </w:pPr>
      <w:r>
        <w:t>Половое</w:t>
      </w:r>
      <w:r>
        <w:rPr>
          <w:spacing w:val="-7"/>
        </w:rPr>
        <w:t xml:space="preserve"> </w:t>
      </w:r>
      <w:r>
        <w:t>размножение,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отличия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rPr>
          <w:spacing w:val="-2"/>
        </w:rPr>
        <w:t>бесполого</w:t>
      </w:r>
    </w:p>
    <w:p w14:paraId="25BDF2FA" w14:textId="77777777" w:rsidR="00870F78" w:rsidRDefault="008D659A">
      <w:pPr>
        <w:pStyle w:val="a3"/>
        <w:ind w:right="140" w:firstLine="796"/>
      </w:pPr>
      <w:r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14:paraId="031F27B5" w14:textId="77777777" w:rsidR="00870F78" w:rsidRDefault="008D659A">
      <w:pPr>
        <w:pStyle w:val="a3"/>
        <w:ind w:right="140" w:firstLine="796"/>
      </w:pPr>
      <w:r>
        <w:t>Гаметогенез — процесс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 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13 (личиночное). Влияние среды на развитие организмов; факторы, способные вызывать врождённые уродства.</w:t>
      </w:r>
    </w:p>
    <w:p w14:paraId="5D42F7C9" w14:textId="77777777" w:rsidR="00870F78" w:rsidRDefault="008D659A">
      <w:pPr>
        <w:pStyle w:val="a3"/>
        <w:ind w:right="141" w:firstLine="796"/>
      </w:pPr>
      <w:r>
        <w:t>Рост и развитие растений. Онтогенез цветкового растения: строение семени, стадии развития.</w:t>
      </w:r>
    </w:p>
    <w:p w14:paraId="6D28BA3A" w14:textId="77777777" w:rsidR="00870F78" w:rsidRDefault="008D659A">
      <w:pPr>
        <w:pStyle w:val="a3"/>
        <w:spacing w:line="321" w:lineRule="exact"/>
        <w:ind w:left="798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rPr>
          <w:spacing w:val="-5"/>
        </w:rPr>
        <w:t>№3.</w:t>
      </w:r>
    </w:p>
    <w:p w14:paraId="4E7D3C9A" w14:textId="77777777" w:rsidR="00870F78" w:rsidRDefault="008D659A">
      <w:pPr>
        <w:pStyle w:val="a3"/>
        <w:jc w:val="left"/>
      </w:pPr>
      <w:r>
        <w:t>Половые</w:t>
      </w:r>
      <w:r>
        <w:rPr>
          <w:spacing w:val="-7"/>
        </w:rPr>
        <w:t xml:space="preserve"> </w:t>
      </w:r>
      <w:r>
        <w:rPr>
          <w:spacing w:val="-2"/>
        </w:rPr>
        <w:t>клетки.</w:t>
      </w:r>
    </w:p>
    <w:p w14:paraId="358AD1C3" w14:textId="77777777" w:rsidR="00870F78" w:rsidRDefault="008D659A">
      <w:pPr>
        <w:ind w:left="803" w:right="800" w:hanging="802"/>
        <w:rPr>
          <w:b/>
          <w:sz w:val="28"/>
        </w:rPr>
      </w:pPr>
      <w:r>
        <w:rPr>
          <w:sz w:val="28"/>
        </w:rPr>
        <w:t xml:space="preserve">Изучение строения половых клеток на готовых микропрепаратах. </w:t>
      </w:r>
      <w:r>
        <w:rPr>
          <w:b/>
          <w:sz w:val="28"/>
        </w:rPr>
        <w:t>Раздел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2. Наследственность и изменчивость организмов Тема2.1. Наследственность и изменчивость организмов</w:t>
      </w:r>
    </w:p>
    <w:p w14:paraId="299DFC4F" w14:textId="77777777" w:rsidR="00870F78" w:rsidRDefault="008D659A">
      <w:pPr>
        <w:pStyle w:val="a3"/>
        <w:tabs>
          <w:tab w:val="left" w:pos="1583"/>
          <w:tab w:val="left" w:pos="3052"/>
          <w:tab w:val="left" w:pos="3416"/>
          <w:tab w:val="left" w:pos="5198"/>
          <w:tab w:val="left" w:pos="5543"/>
          <w:tab w:val="left" w:pos="7267"/>
          <w:tab w:val="left" w:pos="8622"/>
        </w:tabs>
        <w:ind w:right="149" w:firstLine="801"/>
        <w:jc w:val="left"/>
      </w:pPr>
      <w:r>
        <w:rPr>
          <w:spacing w:val="-4"/>
        </w:rPr>
        <w:t>Роль</w:t>
      </w:r>
      <w:r>
        <w:tab/>
      </w:r>
      <w:r>
        <w:rPr>
          <w:spacing w:val="-2"/>
        </w:rPr>
        <w:t>цитологии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эмбриологии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становлении</w:t>
      </w:r>
      <w:r>
        <w:tab/>
      </w:r>
      <w:r>
        <w:rPr>
          <w:spacing w:val="-2"/>
        </w:rPr>
        <w:t>генетики.</w:t>
      </w:r>
      <w:r>
        <w:tab/>
      </w:r>
      <w:r>
        <w:rPr>
          <w:spacing w:val="-2"/>
        </w:rPr>
        <w:t xml:space="preserve">Вклад </w:t>
      </w:r>
      <w:r>
        <w:t>российских</w:t>
      </w:r>
      <w:r>
        <w:rPr>
          <w:spacing w:val="62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зарубежных</w:t>
      </w:r>
      <w:r>
        <w:rPr>
          <w:spacing w:val="65"/>
        </w:rPr>
        <w:t xml:space="preserve"> </w:t>
      </w:r>
      <w:r>
        <w:t>учёных</w:t>
      </w:r>
      <w:r>
        <w:rPr>
          <w:spacing w:val="65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развитие</w:t>
      </w:r>
      <w:r>
        <w:rPr>
          <w:spacing w:val="65"/>
        </w:rPr>
        <w:t xml:space="preserve"> </w:t>
      </w:r>
      <w:r>
        <w:t>генетики.</w:t>
      </w:r>
      <w:r>
        <w:rPr>
          <w:spacing w:val="61"/>
        </w:rPr>
        <w:t xml:space="preserve"> </w:t>
      </w:r>
      <w:r>
        <w:t>Методы</w:t>
      </w:r>
      <w:r>
        <w:rPr>
          <w:spacing w:val="65"/>
        </w:rPr>
        <w:t xml:space="preserve"> </w:t>
      </w:r>
      <w:r>
        <w:rPr>
          <w:spacing w:val="-2"/>
        </w:rPr>
        <w:t>генетики</w:t>
      </w:r>
    </w:p>
    <w:p w14:paraId="2CE52DB4" w14:textId="77777777" w:rsidR="00870F78" w:rsidRDefault="00870F78">
      <w:pPr>
        <w:pStyle w:val="a3"/>
        <w:jc w:val="left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6F172569" w14:textId="77777777" w:rsidR="00870F78" w:rsidRDefault="008D659A">
      <w:pPr>
        <w:pStyle w:val="a3"/>
        <w:spacing w:before="74"/>
        <w:ind w:right="137"/>
      </w:pPr>
      <w:r>
        <w:lastRenderedPageBreak/>
        <w:t>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14:paraId="660310DF" w14:textId="77777777" w:rsidR="00870F78" w:rsidRDefault="008D659A">
      <w:pPr>
        <w:pStyle w:val="2"/>
        <w:spacing w:before="2" w:line="322" w:lineRule="exact"/>
        <w:ind w:left="798"/>
      </w:pPr>
      <w:r>
        <w:t>Тема</w:t>
      </w:r>
      <w:r>
        <w:rPr>
          <w:spacing w:val="-6"/>
        </w:rPr>
        <w:t xml:space="preserve"> </w:t>
      </w:r>
      <w:r>
        <w:t>2.2</w:t>
      </w:r>
      <w:r>
        <w:rPr>
          <w:spacing w:val="-3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генетики.</w:t>
      </w:r>
      <w:r>
        <w:rPr>
          <w:spacing w:val="-5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rPr>
          <w:spacing w:val="-2"/>
        </w:rPr>
        <w:t>генетики.</w:t>
      </w:r>
    </w:p>
    <w:p w14:paraId="1EAB323A" w14:textId="77777777" w:rsidR="00870F78" w:rsidRDefault="008D659A">
      <w:pPr>
        <w:pStyle w:val="a3"/>
        <w:ind w:right="141" w:firstLine="796"/>
      </w:pPr>
      <w:r>
        <w:t>Закономерности наследования признаков, установленные Г.</w:t>
      </w:r>
      <w:r>
        <w:rPr>
          <w:spacing w:val="40"/>
        </w:rPr>
        <w:t xml:space="preserve"> </w:t>
      </w:r>
      <w:r>
        <w:t>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14:paraId="28B28E2C" w14:textId="77777777" w:rsidR="00870F78" w:rsidRDefault="008D659A">
      <w:pPr>
        <w:pStyle w:val="2"/>
        <w:spacing w:before="1" w:line="322" w:lineRule="exact"/>
        <w:ind w:left="798"/>
      </w:pPr>
      <w:r>
        <w:t>Тема</w:t>
      </w:r>
      <w:r>
        <w:rPr>
          <w:spacing w:val="-7"/>
        </w:rPr>
        <w:t xml:space="preserve"> </w:t>
      </w:r>
      <w:r>
        <w:t>2.3</w:t>
      </w:r>
      <w:r>
        <w:rPr>
          <w:spacing w:val="-4"/>
        </w:rPr>
        <w:t xml:space="preserve"> </w:t>
      </w:r>
      <w:r>
        <w:t>Закон</w:t>
      </w:r>
      <w:r>
        <w:rPr>
          <w:spacing w:val="-6"/>
        </w:rPr>
        <w:t xml:space="preserve"> </w:t>
      </w:r>
      <w:r>
        <w:t>единообразия</w:t>
      </w:r>
      <w:r>
        <w:rPr>
          <w:spacing w:val="-7"/>
        </w:rPr>
        <w:t xml:space="preserve"> </w:t>
      </w:r>
      <w:r>
        <w:t>гибридов</w:t>
      </w:r>
      <w:r>
        <w:rPr>
          <w:spacing w:val="-6"/>
        </w:rPr>
        <w:t xml:space="preserve"> </w:t>
      </w:r>
      <w:r>
        <w:t>первого</w:t>
      </w:r>
      <w:r>
        <w:rPr>
          <w:spacing w:val="-4"/>
        </w:rPr>
        <w:t xml:space="preserve"> </w:t>
      </w:r>
      <w:r>
        <w:rPr>
          <w:spacing w:val="-2"/>
        </w:rPr>
        <w:t>поколения.</w:t>
      </w:r>
    </w:p>
    <w:p w14:paraId="6505032D" w14:textId="77777777" w:rsidR="00870F78" w:rsidRDefault="008D659A">
      <w:pPr>
        <w:pStyle w:val="a3"/>
        <w:ind w:right="138" w:firstLine="796"/>
      </w:pPr>
      <w:proofErr w:type="spellStart"/>
      <w:r>
        <w:t>Дигибридное</w:t>
      </w:r>
      <w:proofErr w:type="spellEnd"/>
      <w:r>
        <w:t xml:space="preserve"> скрещивание. Закон независимого наследования признаков. Цитогенетические основы </w:t>
      </w:r>
      <w:proofErr w:type="spellStart"/>
      <w:r>
        <w:t>дигибридного</w:t>
      </w:r>
      <w:proofErr w:type="spellEnd"/>
      <w:r>
        <w:t xml:space="preserve"> скрещивания. Анализирующее</w:t>
      </w:r>
      <w:r>
        <w:rPr>
          <w:spacing w:val="-1"/>
        </w:rPr>
        <w:t xml:space="preserve"> </w:t>
      </w:r>
      <w:r>
        <w:t>скрещивание.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анализирующего скрещивания для определения генотипа особи.</w:t>
      </w:r>
    </w:p>
    <w:p w14:paraId="0C57C359" w14:textId="77777777" w:rsidR="00870F78" w:rsidRDefault="008D659A">
      <w:pPr>
        <w:pStyle w:val="2"/>
        <w:spacing w:before="1"/>
        <w:ind w:right="147" w:firstLine="796"/>
      </w:pPr>
      <w:r>
        <w:t>Тема 2.4 Сцепленное наследование признаков. Работа Т. Моргана по сцепленному наследованию генов.</w:t>
      </w:r>
    </w:p>
    <w:p w14:paraId="1DEDD353" w14:textId="77777777" w:rsidR="00870F78" w:rsidRDefault="008D659A">
      <w:pPr>
        <w:ind w:left="798" w:right="765"/>
        <w:rPr>
          <w:b/>
          <w:sz w:val="28"/>
        </w:rPr>
      </w:pPr>
      <w:r>
        <w:rPr>
          <w:sz w:val="28"/>
        </w:rPr>
        <w:t>Нарушение сцепления генов в результате кроссинговера. Хромосомная</w:t>
      </w:r>
      <w:r>
        <w:rPr>
          <w:spacing w:val="-9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9"/>
          <w:sz w:val="28"/>
        </w:rPr>
        <w:t xml:space="preserve"> </w:t>
      </w:r>
      <w:r>
        <w:rPr>
          <w:sz w:val="28"/>
        </w:rPr>
        <w:t>наследственности.</w:t>
      </w:r>
      <w:r>
        <w:rPr>
          <w:spacing w:val="-12"/>
          <w:sz w:val="28"/>
        </w:rPr>
        <w:t xml:space="preserve"> </w:t>
      </w:r>
      <w:r>
        <w:rPr>
          <w:sz w:val="28"/>
        </w:rPr>
        <w:t>Генетические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карты. </w:t>
      </w:r>
      <w:r>
        <w:rPr>
          <w:b/>
          <w:sz w:val="28"/>
        </w:rPr>
        <w:t>Тема 2.5 Генетика пола. Хромосомное определение пола.</w:t>
      </w:r>
    </w:p>
    <w:p w14:paraId="47D0CE26" w14:textId="77777777" w:rsidR="00870F78" w:rsidRDefault="008D659A">
      <w:pPr>
        <w:pStyle w:val="a3"/>
        <w:ind w:right="146" w:firstLine="866"/>
      </w:pPr>
      <w:proofErr w:type="spellStart"/>
      <w:r>
        <w:t>Аутосомы</w:t>
      </w:r>
      <w:proofErr w:type="spellEnd"/>
      <w:r>
        <w:t xml:space="preserve"> и половые хромосомы. </w:t>
      </w:r>
      <w:proofErr w:type="spellStart"/>
      <w:r>
        <w:t>Гомогаметные</w:t>
      </w:r>
      <w:proofErr w:type="spellEnd"/>
      <w:r>
        <w:t xml:space="preserve"> и </w:t>
      </w:r>
      <w:proofErr w:type="spellStart"/>
      <w:r>
        <w:t>гетерогаметные</w:t>
      </w:r>
      <w:proofErr w:type="spellEnd"/>
      <w:r>
        <w:t xml:space="preserve"> организмы. Наследование признаков, сцепленных с полом.</w:t>
      </w:r>
    </w:p>
    <w:p w14:paraId="30816E15" w14:textId="77777777" w:rsidR="00870F78" w:rsidRDefault="008D659A">
      <w:pPr>
        <w:pStyle w:val="2"/>
        <w:ind w:right="139" w:firstLine="796"/>
      </w:pPr>
      <w:r>
        <w:t xml:space="preserve">Тема 2.6 Изменчивость. Виды изменчивости: ненаследственная и </w:t>
      </w:r>
      <w:r>
        <w:rPr>
          <w:spacing w:val="-2"/>
        </w:rPr>
        <w:t>наследственная.</w:t>
      </w:r>
    </w:p>
    <w:p w14:paraId="7068F324" w14:textId="77777777" w:rsidR="00870F78" w:rsidRDefault="008D659A">
      <w:pPr>
        <w:pStyle w:val="a3"/>
        <w:ind w:right="139" w:firstLine="866"/>
      </w:pPr>
      <w:r>
        <w:t>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 Наследственная, или генотипическая, изменчивость. Комбинативная изменчивость.</w:t>
      </w:r>
    </w:p>
    <w:p w14:paraId="0544B247" w14:textId="77777777" w:rsidR="00870F78" w:rsidRDefault="008D659A">
      <w:pPr>
        <w:pStyle w:val="2"/>
        <w:ind w:right="145" w:firstLine="796"/>
      </w:pPr>
      <w:r>
        <w:t>Тема 2.7 Генетика человека. Кариотип человека. Основные методы генетики человека.</w:t>
      </w:r>
    </w:p>
    <w:p w14:paraId="37780D8F" w14:textId="77777777" w:rsidR="00870F78" w:rsidRDefault="008D659A">
      <w:pPr>
        <w:pStyle w:val="a3"/>
        <w:ind w:right="140" w:firstLine="796"/>
      </w:pPr>
      <w:r>
        <w:t xml:space="preserve">Методы генетики человека: генеалогический, близнецовый, цитогенетический, биохимический, молекулярно-генетический. Современное определение генотипа: 14 </w:t>
      </w:r>
      <w:proofErr w:type="spellStart"/>
      <w:r>
        <w:t>полногеномное</w:t>
      </w:r>
      <w:proofErr w:type="spellEnd"/>
      <w:r>
        <w:t xml:space="preserve"> секвенирование, генотипирование, в том числе с помощью ПЦР- анализа. Наследственные заболевания</w:t>
      </w:r>
      <w:r>
        <w:rPr>
          <w:spacing w:val="40"/>
        </w:rPr>
        <w:t xml:space="preserve"> </w:t>
      </w:r>
      <w:r>
        <w:t>человека:</w:t>
      </w:r>
      <w:r>
        <w:rPr>
          <w:spacing w:val="-3"/>
        </w:rPr>
        <w:t xml:space="preserve"> </w:t>
      </w:r>
      <w:r>
        <w:t>генные</w:t>
      </w:r>
      <w:r>
        <w:rPr>
          <w:spacing w:val="-5"/>
        </w:rPr>
        <w:t xml:space="preserve"> </w:t>
      </w:r>
      <w:r>
        <w:t>болезни,</w:t>
      </w:r>
      <w:r>
        <w:rPr>
          <w:spacing w:val="-4"/>
        </w:rPr>
        <w:t xml:space="preserve"> </w:t>
      </w:r>
      <w:r>
        <w:t>болезни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наследственной</w:t>
      </w:r>
      <w:r>
        <w:rPr>
          <w:spacing w:val="-5"/>
        </w:rPr>
        <w:t xml:space="preserve"> </w:t>
      </w:r>
      <w:r>
        <w:t>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14:paraId="13ACF088" w14:textId="77777777" w:rsidR="00870F78" w:rsidRDefault="008D659A">
      <w:pPr>
        <w:pStyle w:val="a3"/>
        <w:spacing w:before="1"/>
        <w:ind w:right="144" w:firstLine="796"/>
      </w:pPr>
      <w:r>
        <w:t>Наследственные заболевания человека: генные болезни, болезни с наследственной предрасположенностью, хромосомные болезни.</w:t>
      </w:r>
    </w:p>
    <w:p w14:paraId="6C94531E" w14:textId="77777777" w:rsidR="00870F78" w:rsidRDefault="008D659A">
      <w:pPr>
        <w:pStyle w:val="a3"/>
        <w:spacing w:line="321" w:lineRule="exact"/>
      </w:pPr>
      <w:r>
        <w:t>Решение</w:t>
      </w:r>
      <w:r>
        <w:rPr>
          <w:spacing w:val="33"/>
        </w:rPr>
        <w:t xml:space="preserve"> </w:t>
      </w:r>
      <w:r>
        <w:t>задач</w:t>
      </w:r>
      <w:r>
        <w:rPr>
          <w:spacing w:val="36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определение</w:t>
      </w:r>
      <w:r>
        <w:rPr>
          <w:spacing w:val="36"/>
        </w:rPr>
        <w:t xml:space="preserve"> </w:t>
      </w:r>
      <w:r>
        <w:t>типа</w:t>
      </w:r>
      <w:r>
        <w:rPr>
          <w:spacing w:val="33"/>
        </w:rPr>
        <w:t xml:space="preserve"> </w:t>
      </w:r>
      <w:r>
        <w:t>мутации</w:t>
      </w:r>
      <w:r>
        <w:rPr>
          <w:spacing w:val="34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передаче</w:t>
      </w:r>
      <w:r>
        <w:rPr>
          <w:spacing w:val="35"/>
        </w:rPr>
        <w:t xml:space="preserve"> </w:t>
      </w:r>
      <w:r>
        <w:rPr>
          <w:spacing w:val="-2"/>
        </w:rPr>
        <w:t>наследственных</w:t>
      </w:r>
    </w:p>
    <w:p w14:paraId="11458B34" w14:textId="77777777" w:rsidR="00870F78" w:rsidRDefault="00870F78">
      <w:pPr>
        <w:pStyle w:val="a3"/>
        <w:spacing w:line="321" w:lineRule="exact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33FA138C" w14:textId="77777777" w:rsidR="00870F78" w:rsidRDefault="008D659A">
      <w:pPr>
        <w:pStyle w:val="a3"/>
        <w:spacing w:before="74" w:line="242" w:lineRule="auto"/>
        <w:ind w:left="798" w:right="2402" w:hanging="797"/>
      </w:pPr>
      <w:r>
        <w:lastRenderedPageBreak/>
        <w:t>признаков,</w:t>
      </w:r>
      <w:r>
        <w:rPr>
          <w:spacing w:val="-10"/>
        </w:rPr>
        <w:t xml:space="preserve"> </w:t>
      </w:r>
      <w:r>
        <w:t>составление</w:t>
      </w:r>
      <w:r>
        <w:rPr>
          <w:spacing w:val="-9"/>
        </w:rPr>
        <w:t xml:space="preserve"> </w:t>
      </w:r>
      <w:r>
        <w:t>генотипических</w:t>
      </w:r>
      <w:r>
        <w:rPr>
          <w:spacing w:val="-10"/>
        </w:rPr>
        <w:t xml:space="preserve"> </w:t>
      </w:r>
      <w:r>
        <w:t>схем</w:t>
      </w:r>
      <w:r>
        <w:rPr>
          <w:spacing w:val="-9"/>
        </w:rPr>
        <w:t xml:space="preserve"> </w:t>
      </w:r>
      <w:r>
        <w:t>скрещивания Практическая работа № 4.</w:t>
      </w:r>
    </w:p>
    <w:p w14:paraId="1BCCAA8B" w14:textId="77777777" w:rsidR="00870F78" w:rsidRDefault="008D659A">
      <w:pPr>
        <w:pStyle w:val="a3"/>
        <w:spacing w:line="317" w:lineRule="exact"/>
        <w:ind w:left="798"/>
      </w:pPr>
      <w:r>
        <w:t>Составление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родословных</w:t>
      </w:r>
      <w:r>
        <w:rPr>
          <w:spacing w:val="-4"/>
        </w:rPr>
        <w:t xml:space="preserve"> </w:t>
      </w:r>
      <w:r>
        <w:rPr>
          <w:spacing w:val="-2"/>
        </w:rPr>
        <w:t>человека.</w:t>
      </w:r>
    </w:p>
    <w:p w14:paraId="15B75151" w14:textId="77777777" w:rsidR="00870F78" w:rsidRDefault="008D659A">
      <w:pPr>
        <w:pStyle w:val="a3"/>
        <w:ind w:right="141"/>
      </w:pPr>
      <w:r>
        <w:t xml:space="preserve">Сбор информации и построение генеалогического дерева с последующим анализом: установление наследственного характера признака и типа </w:t>
      </w:r>
      <w:r>
        <w:rPr>
          <w:spacing w:val="-2"/>
        </w:rPr>
        <w:t>наследования.</w:t>
      </w:r>
    </w:p>
    <w:p w14:paraId="34B75A75" w14:textId="77777777" w:rsidR="00870F78" w:rsidRDefault="008D659A">
      <w:pPr>
        <w:pStyle w:val="2"/>
        <w:spacing w:line="321" w:lineRule="exact"/>
        <w:ind w:left="803"/>
      </w:pPr>
      <w:r>
        <w:t>Тема</w:t>
      </w:r>
      <w:r>
        <w:rPr>
          <w:spacing w:val="-8"/>
        </w:rPr>
        <w:t xml:space="preserve"> </w:t>
      </w:r>
      <w:r>
        <w:t>2.8</w:t>
      </w:r>
      <w:r>
        <w:rPr>
          <w:spacing w:val="-5"/>
        </w:rPr>
        <w:t xml:space="preserve"> </w:t>
      </w:r>
      <w:r>
        <w:t>Селекция</w:t>
      </w:r>
      <w:r>
        <w:rPr>
          <w:spacing w:val="-8"/>
        </w:rPr>
        <w:t xml:space="preserve"> </w:t>
      </w:r>
      <w:r>
        <w:t>организмов.</w:t>
      </w:r>
      <w:r>
        <w:rPr>
          <w:spacing w:val="-7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rPr>
          <w:spacing w:val="-2"/>
        </w:rPr>
        <w:t>биотехнологии.</w:t>
      </w:r>
    </w:p>
    <w:p w14:paraId="7915FFA9" w14:textId="77777777" w:rsidR="00870F78" w:rsidRDefault="008D659A">
      <w:pPr>
        <w:pStyle w:val="a3"/>
        <w:spacing w:before="2"/>
        <w:ind w:right="144" w:firstLine="801"/>
      </w:pPr>
      <w:r>
        <w:t>Центры происхождения домашних животных. Сорт, порода, штамм. Современные методы селекции. Массовый и индивидуальный отборы в селекции растений и животных. Оценка экстерьера.</w:t>
      </w:r>
    </w:p>
    <w:p w14:paraId="5BFDE955" w14:textId="77777777" w:rsidR="00870F78" w:rsidRDefault="008D659A">
      <w:pPr>
        <w:pStyle w:val="2"/>
        <w:ind w:right="138" w:firstLine="801"/>
      </w:pPr>
      <w:r>
        <w:t>Тема 2.9 Селекция как наука и процесс. Зарождение селекции и доместикация. Учение Н. И. Вавилова о центрах происхождения и многообразия культурных растений</w:t>
      </w:r>
    </w:p>
    <w:p w14:paraId="36ED544C" w14:textId="77777777" w:rsidR="00870F78" w:rsidRDefault="008D659A">
      <w:pPr>
        <w:pStyle w:val="a3"/>
        <w:spacing w:before="1" w:line="322" w:lineRule="exact"/>
        <w:ind w:left="803"/>
      </w:pPr>
      <w:proofErr w:type="gramStart"/>
      <w:r>
        <w:t>Близкородственное</w:t>
      </w:r>
      <w:r>
        <w:rPr>
          <w:spacing w:val="64"/>
        </w:rPr>
        <w:t xml:space="preserve">  </w:t>
      </w:r>
      <w:r>
        <w:t>скрещивание</w:t>
      </w:r>
      <w:proofErr w:type="gramEnd"/>
      <w:r>
        <w:rPr>
          <w:spacing w:val="67"/>
        </w:rPr>
        <w:t xml:space="preserve">  </w:t>
      </w:r>
      <w:proofErr w:type="gramStart"/>
      <w:r>
        <w:t>—</w:t>
      </w:r>
      <w:r>
        <w:rPr>
          <w:spacing w:val="65"/>
        </w:rPr>
        <w:t xml:space="preserve">  </w:t>
      </w:r>
      <w:r>
        <w:t>инбридинг</w:t>
      </w:r>
      <w:proofErr w:type="gramEnd"/>
      <w:r>
        <w:t>.</w:t>
      </w:r>
      <w:r>
        <w:rPr>
          <w:spacing w:val="65"/>
        </w:rPr>
        <w:t xml:space="preserve">  </w:t>
      </w:r>
      <w:proofErr w:type="gramStart"/>
      <w:r>
        <w:t>Чистая</w:t>
      </w:r>
      <w:r>
        <w:rPr>
          <w:spacing w:val="66"/>
        </w:rPr>
        <w:t xml:space="preserve">  </w:t>
      </w:r>
      <w:r>
        <w:rPr>
          <w:spacing w:val="-2"/>
        </w:rPr>
        <w:t>линия</w:t>
      </w:r>
      <w:proofErr w:type="gramEnd"/>
      <w:r>
        <w:rPr>
          <w:spacing w:val="-2"/>
        </w:rPr>
        <w:t>.</w:t>
      </w:r>
    </w:p>
    <w:p w14:paraId="49C7A919" w14:textId="77777777" w:rsidR="00870F78" w:rsidRDefault="008D659A">
      <w:pPr>
        <w:pStyle w:val="a3"/>
        <w:spacing w:line="322" w:lineRule="exact"/>
      </w:pPr>
      <w:r>
        <w:t>Скрещивание</w:t>
      </w:r>
      <w:r>
        <w:rPr>
          <w:spacing w:val="-6"/>
        </w:rPr>
        <w:t xml:space="preserve"> </w:t>
      </w:r>
      <w:r>
        <w:t>чистых</w:t>
      </w:r>
      <w:r>
        <w:rPr>
          <w:spacing w:val="-5"/>
        </w:rPr>
        <w:t xml:space="preserve"> </w:t>
      </w:r>
      <w:r>
        <w:rPr>
          <w:spacing w:val="-2"/>
        </w:rPr>
        <w:t>линий.</w:t>
      </w:r>
    </w:p>
    <w:p w14:paraId="0BAEF47C" w14:textId="77777777" w:rsidR="00870F78" w:rsidRDefault="008D659A">
      <w:pPr>
        <w:pStyle w:val="2"/>
        <w:spacing w:line="322" w:lineRule="exact"/>
        <w:ind w:left="803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Теория</w:t>
      </w:r>
      <w:r>
        <w:rPr>
          <w:spacing w:val="-4"/>
        </w:rPr>
        <w:t xml:space="preserve"> </w:t>
      </w:r>
      <w:r>
        <w:rPr>
          <w:spacing w:val="-2"/>
        </w:rPr>
        <w:t>эволюции</w:t>
      </w:r>
    </w:p>
    <w:p w14:paraId="51E5E8B3" w14:textId="77777777" w:rsidR="00870F78" w:rsidRDefault="008D659A">
      <w:pPr>
        <w:spacing w:line="322" w:lineRule="exact"/>
        <w:ind w:left="844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3.1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Эволюционная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биология</w:t>
      </w:r>
    </w:p>
    <w:p w14:paraId="7C1D08F2" w14:textId="77777777" w:rsidR="00870F78" w:rsidRDefault="008D659A">
      <w:pPr>
        <w:pStyle w:val="a3"/>
        <w:ind w:right="145" w:firstLine="842"/>
      </w:pPr>
      <w:r>
        <w:t>Влияние эволюционной теории на развитие биологии и других наук. Свидетельства эволюции. Палеонтологические: последовательность появления видов в палеонтологической летописи, переходные формы.</w:t>
      </w:r>
    </w:p>
    <w:p w14:paraId="00ED17AA" w14:textId="77777777" w:rsidR="00870F78" w:rsidRDefault="008D659A">
      <w:pPr>
        <w:pStyle w:val="2"/>
        <w:spacing w:before="1" w:line="322" w:lineRule="exact"/>
        <w:ind w:left="798"/>
      </w:pPr>
      <w:proofErr w:type="gramStart"/>
      <w:r>
        <w:t>Тема</w:t>
      </w:r>
      <w:r>
        <w:rPr>
          <w:spacing w:val="28"/>
        </w:rPr>
        <w:t xml:space="preserve">  </w:t>
      </w:r>
      <w:r>
        <w:t>3.2</w:t>
      </w:r>
      <w:proofErr w:type="gramEnd"/>
      <w:r>
        <w:rPr>
          <w:spacing w:val="30"/>
        </w:rPr>
        <w:t xml:space="preserve">  </w:t>
      </w:r>
      <w:proofErr w:type="gramStart"/>
      <w:r>
        <w:t>Предпосылки</w:t>
      </w:r>
      <w:r>
        <w:rPr>
          <w:spacing w:val="30"/>
        </w:rPr>
        <w:t xml:space="preserve">  </w:t>
      </w:r>
      <w:r>
        <w:t>возникновения</w:t>
      </w:r>
      <w:proofErr w:type="gramEnd"/>
      <w:r>
        <w:rPr>
          <w:spacing w:val="29"/>
        </w:rPr>
        <w:t xml:space="preserve">  </w:t>
      </w:r>
      <w:proofErr w:type="gramStart"/>
      <w:r>
        <w:t>эволюционной</w:t>
      </w:r>
      <w:r>
        <w:rPr>
          <w:spacing w:val="30"/>
        </w:rPr>
        <w:t xml:space="preserve">  </w:t>
      </w:r>
      <w:r>
        <w:rPr>
          <w:spacing w:val="-2"/>
        </w:rPr>
        <w:t>теории</w:t>
      </w:r>
      <w:proofErr w:type="gramEnd"/>
      <w:r>
        <w:rPr>
          <w:spacing w:val="-2"/>
        </w:rPr>
        <w:t>.</w:t>
      </w:r>
    </w:p>
    <w:p w14:paraId="22B19007" w14:textId="77777777" w:rsidR="00870F78" w:rsidRDefault="008D659A">
      <w:pPr>
        <w:spacing w:line="322" w:lineRule="exact"/>
        <w:ind w:left="2"/>
        <w:jc w:val="both"/>
        <w:rPr>
          <w:b/>
          <w:sz w:val="28"/>
        </w:rPr>
      </w:pPr>
      <w:r>
        <w:rPr>
          <w:b/>
          <w:sz w:val="28"/>
        </w:rPr>
        <w:t>Эволюционная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теория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её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место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биологии.</w:t>
      </w:r>
    </w:p>
    <w:p w14:paraId="10EF2A06" w14:textId="77777777" w:rsidR="00870F78" w:rsidRDefault="008D659A">
      <w:pPr>
        <w:pStyle w:val="a3"/>
        <w:spacing w:line="322" w:lineRule="exact"/>
        <w:ind w:left="798"/>
      </w:pPr>
      <w:r>
        <w:t>Влияние</w:t>
      </w:r>
      <w:r>
        <w:rPr>
          <w:spacing w:val="-6"/>
        </w:rPr>
        <w:t xml:space="preserve"> </w:t>
      </w:r>
      <w:r>
        <w:t>эволюционной</w:t>
      </w:r>
      <w:r>
        <w:rPr>
          <w:spacing w:val="-6"/>
        </w:rPr>
        <w:t xml:space="preserve"> </w:t>
      </w:r>
      <w:r>
        <w:t>теории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биологии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rPr>
          <w:spacing w:val="-2"/>
        </w:rPr>
        <w:t>наук.</w:t>
      </w:r>
    </w:p>
    <w:p w14:paraId="422BE01D" w14:textId="77777777" w:rsidR="00870F78" w:rsidRDefault="008D659A">
      <w:pPr>
        <w:pStyle w:val="a3"/>
        <w:ind w:right="140" w:firstLine="796"/>
      </w:pPr>
      <w: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</w:t>
      </w:r>
    </w:p>
    <w:p w14:paraId="28419603" w14:textId="77777777" w:rsidR="00870F78" w:rsidRDefault="008D659A">
      <w:pPr>
        <w:pStyle w:val="a3"/>
        <w:spacing w:before="1"/>
        <w:ind w:right="141" w:firstLine="796"/>
      </w:pPr>
      <w:r>
        <w:t xml:space="preserve"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</w:t>
      </w:r>
      <w:r>
        <w:rPr>
          <w:spacing w:val="-2"/>
        </w:rPr>
        <w:t>организмов.</w:t>
      </w:r>
    </w:p>
    <w:p w14:paraId="7724A83C" w14:textId="77777777" w:rsidR="00870F78" w:rsidRDefault="008D659A">
      <w:pPr>
        <w:pStyle w:val="2"/>
        <w:ind w:right="144" w:firstLine="796"/>
        <w:rPr>
          <w:b w:val="0"/>
        </w:rPr>
      </w:pPr>
      <w:r>
        <w:t>Тема 3.3 Эволюционное теория Ч. Дарвина. Предпосылки возникновения дарвинизма</w:t>
      </w:r>
      <w:r>
        <w:rPr>
          <w:b w:val="0"/>
        </w:rPr>
        <w:t>.</w:t>
      </w:r>
    </w:p>
    <w:p w14:paraId="5456FA02" w14:textId="77777777" w:rsidR="00870F78" w:rsidRDefault="008D659A">
      <w:pPr>
        <w:pStyle w:val="a3"/>
        <w:ind w:right="146" w:firstLine="796"/>
      </w:pPr>
      <w:r>
        <w:t>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</w:t>
      </w:r>
    </w:p>
    <w:p w14:paraId="27C21471" w14:textId="77777777" w:rsidR="00870F78" w:rsidRDefault="008D659A">
      <w:pPr>
        <w:pStyle w:val="a3"/>
        <w:ind w:right="141" w:firstLine="796"/>
      </w:pPr>
      <w:r>
        <w:t xml:space="preserve">Синтетическая теория эволюции (СТЭ) и её основные положения. </w:t>
      </w:r>
      <w:proofErr w:type="spellStart"/>
      <w:r>
        <w:t>Микроэволюция</w:t>
      </w:r>
      <w:proofErr w:type="spellEnd"/>
      <w:r>
        <w:t>. Популяция как единица вида и эволюции. 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 Естественный отбор — направляющий фактор эволюции. Формы естественного отбора. Приспособленность организмов как</w:t>
      </w:r>
    </w:p>
    <w:p w14:paraId="5B96F43D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4924A30C" w14:textId="77777777" w:rsidR="00870F78" w:rsidRDefault="008D659A">
      <w:pPr>
        <w:pStyle w:val="a3"/>
        <w:spacing w:before="74" w:line="242" w:lineRule="auto"/>
        <w:ind w:right="147"/>
      </w:pPr>
      <w:r>
        <w:lastRenderedPageBreak/>
        <w:t xml:space="preserve">результат эволюции. Примеры приспособлений у организмов. Ароморфозы и </w:t>
      </w:r>
      <w:r>
        <w:rPr>
          <w:spacing w:val="-2"/>
        </w:rPr>
        <w:t>идиоадаптации.</w:t>
      </w:r>
    </w:p>
    <w:p w14:paraId="1D8FE9DD" w14:textId="77777777" w:rsidR="00870F78" w:rsidRDefault="008D659A">
      <w:pPr>
        <w:pStyle w:val="2"/>
        <w:ind w:right="142" w:firstLine="796"/>
      </w:pPr>
      <w:r>
        <w:t>Тема</w:t>
      </w:r>
      <w:r>
        <w:rPr>
          <w:spacing w:val="-4"/>
        </w:rPr>
        <w:t xml:space="preserve"> </w:t>
      </w:r>
      <w:r>
        <w:t>3.4</w:t>
      </w:r>
      <w:r>
        <w:rPr>
          <w:spacing w:val="-4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видообразование.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вида.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формы видообразования: географическое, экологическое.</w:t>
      </w:r>
    </w:p>
    <w:p w14:paraId="350B8958" w14:textId="77777777" w:rsidR="00870F78" w:rsidRDefault="008D659A">
      <w:pPr>
        <w:pStyle w:val="a3"/>
        <w:ind w:right="144" w:firstLine="796"/>
      </w:pPr>
      <w:r>
        <w:t>Макроэволюция. Формы эволюции: филетическая, дивергентная, конвергентная, параллельная. Необратимость эволюции. Происхождение от неспециализированных предков. Прогрессирующая специализация. Адаптивная радиация.</w:t>
      </w:r>
    </w:p>
    <w:p w14:paraId="16A0C871" w14:textId="77777777" w:rsidR="00870F78" w:rsidRDefault="008D659A">
      <w:pPr>
        <w:pStyle w:val="2"/>
        <w:spacing w:line="322" w:lineRule="exact"/>
        <w:ind w:left="803"/>
      </w:pPr>
      <w:r>
        <w:t>Тема</w:t>
      </w:r>
      <w:r>
        <w:rPr>
          <w:spacing w:val="-7"/>
        </w:rPr>
        <w:t xml:space="preserve"> </w:t>
      </w:r>
      <w:r>
        <w:t>3.5</w:t>
      </w:r>
      <w:r>
        <w:rPr>
          <w:spacing w:val="-4"/>
        </w:rPr>
        <w:t xml:space="preserve"> </w:t>
      </w:r>
      <w:r>
        <w:t>Возникновение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Земле</w:t>
      </w:r>
    </w:p>
    <w:p w14:paraId="313657DD" w14:textId="77777777" w:rsidR="00870F78" w:rsidRDefault="008D659A">
      <w:pPr>
        <w:pStyle w:val="a3"/>
        <w:ind w:right="145" w:firstLine="801"/>
      </w:pPr>
      <w:r>
        <w:t xml:space="preserve">Химическая эволюция. Абиогенный синтез органических веществ из </w:t>
      </w:r>
      <w:r>
        <w:rPr>
          <w:spacing w:val="-2"/>
        </w:rPr>
        <w:t>неорганических.</w:t>
      </w:r>
    </w:p>
    <w:p w14:paraId="0CD597B3" w14:textId="77777777" w:rsidR="00870F78" w:rsidRDefault="008D659A">
      <w:pPr>
        <w:pStyle w:val="2"/>
        <w:ind w:right="147" w:firstLine="796"/>
      </w:pPr>
      <w:r>
        <w:t>Тема 3.6 Донаучные представления о зарождении жизни. Научные гипотезы возникновения жизни на Земле: абиогенез и панспермия.</w:t>
      </w:r>
    </w:p>
    <w:p w14:paraId="79295C68" w14:textId="77777777" w:rsidR="00870F78" w:rsidRDefault="008D659A">
      <w:pPr>
        <w:pStyle w:val="a3"/>
        <w:ind w:right="137" w:firstLine="796"/>
      </w:pPr>
      <w:r>
        <w:t xml:space="preserve">Экспериментальное подтверждение химической эволюции. Начальные этапы биологической эволюции. Гипотеза РНК-мира. Формирование </w:t>
      </w:r>
      <w:proofErr w:type="spellStart"/>
      <w:r>
        <w:t>мебранных</w:t>
      </w:r>
      <w:proofErr w:type="spellEnd"/>
      <w:r>
        <w:t xml:space="preserve"> структур и возникновение протоклетки. Первые клетки и их </w:t>
      </w:r>
      <w:r>
        <w:rPr>
          <w:spacing w:val="-2"/>
        </w:rPr>
        <w:t>эволюция.</w:t>
      </w:r>
    </w:p>
    <w:p w14:paraId="42CAEC54" w14:textId="77777777" w:rsidR="00870F78" w:rsidRDefault="008D659A">
      <w:pPr>
        <w:pStyle w:val="a3"/>
        <w:spacing w:line="320" w:lineRule="exact"/>
        <w:ind w:left="798"/>
      </w:pPr>
      <w:r>
        <w:t>Формирование</w:t>
      </w:r>
      <w:r>
        <w:rPr>
          <w:spacing w:val="-8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групп</w:t>
      </w:r>
      <w:r>
        <w:rPr>
          <w:spacing w:val="-7"/>
        </w:rPr>
        <w:t xml:space="preserve"> </w:t>
      </w:r>
      <w:r>
        <w:t>живых</w:t>
      </w:r>
      <w:r>
        <w:rPr>
          <w:spacing w:val="-9"/>
        </w:rPr>
        <w:t xml:space="preserve"> </w:t>
      </w:r>
      <w:r>
        <w:rPr>
          <w:spacing w:val="-2"/>
        </w:rPr>
        <w:t>организмов.</w:t>
      </w:r>
    </w:p>
    <w:p w14:paraId="7DD937BE" w14:textId="77777777" w:rsidR="00870F78" w:rsidRDefault="008D659A">
      <w:pPr>
        <w:pStyle w:val="2"/>
        <w:spacing w:line="322" w:lineRule="exact"/>
        <w:ind w:left="798"/>
      </w:pPr>
      <w:r>
        <w:t>Тема</w:t>
      </w:r>
      <w:r>
        <w:rPr>
          <w:spacing w:val="-5"/>
        </w:rPr>
        <w:t xml:space="preserve"> </w:t>
      </w:r>
      <w:r>
        <w:t>3.7</w:t>
      </w:r>
      <w:r>
        <w:rPr>
          <w:spacing w:val="-2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эрам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периодам.</w:t>
      </w:r>
    </w:p>
    <w:p w14:paraId="113C5D13" w14:textId="77777777" w:rsidR="00870F78" w:rsidRDefault="008D659A">
      <w:pPr>
        <w:pStyle w:val="a3"/>
        <w:spacing w:line="242" w:lineRule="auto"/>
        <w:ind w:right="146" w:firstLine="796"/>
      </w:pPr>
      <w:proofErr w:type="spellStart"/>
      <w:r>
        <w:t>Катархей</w:t>
      </w:r>
      <w:proofErr w:type="spellEnd"/>
      <w:r>
        <w:t>. Архейская и протерозойская эры. Палеозойская эра и её периоды: кембрийский,</w:t>
      </w:r>
    </w:p>
    <w:p w14:paraId="53CB6EDA" w14:textId="77777777" w:rsidR="00870F78" w:rsidRDefault="008D659A">
      <w:pPr>
        <w:pStyle w:val="a3"/>
        <w:ind w:left="798" w:right="428"/>
      </w:pPr>
      <w:r>
        <w:t>ордовикский,</w:t>
      </w:r>
      <w:r>
        <w:rPr>
          <w:spacing w:val="-9"/>
        </w:rPr>
        <w:t xml:space="preserve"> </w:t>
      </w:r>
      <w:r>
        <w:t>силурийский,</w:t>
      </w:r>
      <w:r>
        <w:rPr>
          <w:spacing w:val="-9"/>
        </w:rPr>
        <w:t xml:space="preserve"> </w:t>
      </w:r>
      <w:r>
        <w:t>девонский,</w:t>
      </w:r>
      <w:r>
        <w:rPr>
          <w:spacing w:val="-12"/>
        </w:rPr>
        <w:t xml:space="preserve"> </w:t>
      </w:r>
      <w:r>
        <w:t>каменноугольный,</w:t>
      </w:r>
      <w:r>
        <w:rPr>
          <w:spacing w:val="-12"/>
        </w:rPr>
        <w:t xml:space="preserve"> </w:t>
      </w:r>
      <w:r>
        <w:t>пермский. Мезозойская эра и её периоды: триасовый, юрский, меловой.</w:t>
      </w:r>
    </w:p>
    <w:p w14:paraId="3E688FF1" w14:textId="77777777" w:rsidR="00870F78" w:rsidRDefault="008D659A">
      <w:pPr>
        <w:pStyle w:val="a3"/>
        <w:ind w:right="147" w:firstLine="796"/>
      </w:pPr>
      <w:r>
        <w:t xml:space="preserve">Кайнозойская эра и её периоды: палеогеновый, неогеновый, </w:t>
      </w:r>
      <w:r>
        <w:rPr>
          <w:spacing w:val="-2"/>
        </w:rPr>
        <w:t>антропогеновый.</w:t>
      </w:r>
    </w:p>
    <w:p w14:paraId="4C66D5DC" w14:textId="77777777" w:rsidR="00870F78" w:rsidRDefault="008D659A">
      <w:pPr>
        <w:pStyle w:val="a3"/>
        <w:ind w:right="140" w:firstLine="796"/>
      </w:pPr>
      <w:r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14:paraId="20273370" w14:textId="77777777" w:rsidR="00870F78" w:rsidRDefault="008D659A">
      <w:pPr>
        <w:pStyle w:val="a3"/>
        <w:ind w:left="798" w:right="803"/>
      </w:pPr>
      <w:r>
        <w:t>Система</w:t>
      </w:r>
      <w:r>
        <w:rPr>
          <w:spacing w:val="-6"/>
        </w:rPr>
        <w:t xml:space="preserve"> </w:t>
      </w:r>
      <w:r>
        <w:t>органического</w:t>
      </w:r>
      <w:r>
        <w:rPr>
          <w:spacing w:val="-5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отражение</w:t>
      </w:r>
      <w:r>
        <w:rPr>
          <w:spacing w:val="-6"/>
        </w:rPr>
        <w:t xml:space="preserve"> </w:t>
      </w:r>
      <w:r>
        <w:t>эволюции.</w:t>
      </w:r>
      <w:r>
        <w:rPr>
          <w:spacing w:val="-7"/>
        </w:rPr>
        <w:t xml:space="preserve"> </w:t>
      </w:r>
      <w:r>
        <w:t>Основные систематические группы организмов.</w:t>
      </w:r>
    </w:p>
    <w:p w14:paraId="1AED135A" w14:textId="77777777" w:rsidR="00870F78" w:rsidRDefault="008D659A">
      <w:pPr>
        <w:pStyle w:val="2"/>
        <w:ind w:right="145" w:firstLine="796"/>
      </w:pPr>
      <w:r>
        <w:t>Тема 3.8 Эволюция человека. Антропология как наука. Развитие представлений о происхождении человека.</w:t>
      </w:r>
    </w:p>
    <w:p w14:paraId="140C1800" w14:textId="77777777" w:rsidR="00870F78" w:rsidRDefault="008D659A">
      <w:pPr>
        <w:pStyle w:val="a3"/>
        <w:spacing w:line="242" w:lineRule="auto"/>
        <w:ind w:right="146" w:firstLine="866"/>
      </w:pPr>
      <w:r>
        <w:t>Методы изучения антропогенеза. Сходства и различия человека и животных. Систематическое положение человека.</w:t>
      </w:r>
    </w:p>
    <w:p w14:paraId="2F01633C" w14:textId="77777777" w:rsidR="00870F78" w:rsidRDefault="008D659A">
      <w:pPr>
        <w:pStyle w:val="a3"/>
        <w:ind w:left="798" w:right="149"/>
        <w:jc w:val="left"/>
      </w:pPr>
      <w:r>
        <w:t>Движущие силы (факторы) антропогенеза. Наследственная изменчивость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естественный</w:t>
      </w:r>
      <w:r>
        <w:rPr>
          <w:spacing w:val="-5"/>
        </w:rPr>
        <w:t xml:space="preserve"> </w:t>
      </w:r>
      <w:r>
        <w:t>отбор.</w:t>
      </w:r>
      <w:r>
        <w:rPr>
          <w:spacing w:val="-6"/>
        </w:rPr>
        <w:t xml:space="preserve"> </w:t>
      </w:r>
      <w:r>
        <w:t>Общественный</w:t>
      </w:r>
      <w:r>
        <w:rPr>
          <w:spacing w:val="-8"/>
        </w:rPr>
        <w:t xml:space="preserve"> </w:t>
      </w:r>
      <w:r>
        <w:t>образ</w:t>
      </w:r>
      <w:r>
        <w:rPr>
          <w:spacing w:val="-9"/>
        </w:rPr>
        <w:t xml:space="preserve"> </w:t>
      </w:r>
      <w:r>
        <w:t>жизни, изготовление орудий труда, мышление, речь.</w:t>
      </w:r>
    </w:p>
    <w:p w14:paraId="6348C737" w14:textId="77777777" w:rsidR="00870F78" w:rsidRDefault="008D659A">
      <w:pPr>
        <w:pStyle w:val="a3"/>
        <w:ind w:right="141" w:firstLine="796"/>
      </w:pPr>
      <w:r>
        <w:t>Основные стадии и ветви эволюции человека: австралопитеки,</w:t>
      </w:r>
      <w:r>
        <w:rPr>
          <w:spacing w:val="40"/>
        </w:rPr>
        <w:t xml:space="preserve"> </w:t>
      </w:r>
      <w:r>
        <w:t>Человек умелый, Человек прямоходящий, Человек неандертальский, Человек разумный. Находки ископаемых останков, время существования, область распространения, объём головного мозга, образ жизни, орудия.</w:t>
      </w:r>
    </w:p>
    <w:p w14:paraId="7A0F81B0" w14:textId="77777777" w:rsidR="00870F78" w:rsidRDefault="008D659A">
      <w:pPr>
        <w:pStyle w:val="a3"/>
        <w:ind w:left="798"/>
      </w:pPr>
      <w:r>
        <w:t>Человеческие</w:t>
      </w:r>
      <w:r>
        <w:rPr>
          <w:spacing w:val="-7"/>
        </w:rPr>
        <w:t xml:space="preserve"> </w:t>
      </w:r>
      <w:r>
        <w:t>расы.</w:t>
      </w:r>
      <w:r>
        <w:rPr>
          <w:spacing w:val="-8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большие</w:t>
      </w:r>
      <w:r>
        <w:rPr>
          <w:spacing w:val="-7"/>
        </w:rPr>
        <w:t xml:space="preserve"> </w:t>
      </w:r>
      <w:r>
        <w:t>расы:</w:t>
      </w:r>
      <w:r>
        <w:rPr>
          <w:spacing w:val="-3"/>
        </w:rPr>
        <w:t xml:space="preserve"> </w:t>
      </w:r>
      <w:r>
        <w:rPr>
          <w:spacing w:val="-2"/>
        </w:rPr>
        <w:t>европеоидная</w:t>
      </w:r>
    </w:p>
    <w:p w14:paraId="3FEF2EAE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55DE98DC" w14:textId="77777777" w:rsidR="00870F78" w:rsidRDefault="008D659A">
      <w:pPr>
        <w:pStyle w:val="a3"/>
        <w:spacing w:before="74" w:line="242" w:lineRule="auto"/>
        <w:ind w:left="798" w:right="468"/>
        <w:jc w:val="left"/>
      </w:pPr>
      <w:r>
        <w:lastRenderedPageBreak/>
        <w:t>(евразийская),</w:t>
      </w:r>
      <w:r>
        <w:rPr>
          <w:spacing w:val="-14"/>
        </w:rPr>
        <w:t xml:space="preserve"> </w:t>
      </w:r>
      <w:r>
        <w:t>негро-австралоидная</w:t>
      </w:r>
      <w:r>
        <w:rPr>
          <w:spacing w:val="-10"/>
        </w:rPr>
        <w:t xml:space="preserve"> </w:t>
      </w:r>
      <w:r>
        <w:t>(экваториальная),</w:t>
      </w:r>
      <w:r>
        <w:rPr>
          <w:spacing w:val="-10"/>
        </w:rPr>
        <w:t xml:space="preserve"> </w:t>
      </w:r>
      <w:r>
        <w:t>монголоидная (азиатско-американская).</w:t>
      </w:r>
      <w:r>
        <w:rPr>
          <w:spacing w:val="-15"/>
        </w:rPr>
        <w:t xml:space="preserve"> </w:t>
      </w:r>
      <w:r>
        <w:t>Черты</w:t>
      </w:r>
      <w:r>
        <w:rPr>
          <w:spacing w:val="-12"/>
        </w:rPr>
        <w:t xml:space="preserve"> </w:t>
      </w:r>
      <w:r>
        <w:t>приспособленности</w:t>
      </w:r>
      <w:r>
        <w:rPr>
          <w:spacing w:val="-12"/>
        </w:rPr>
        <w:t xml:space="preserve"> </w:t>
      </w:r>
      <w:r>
        <w:rPr>
          <w:spacing w:val="-2"/>
        </w:rPr>
        <w:t>представителей</w:t>
      </w:r>
    </w:p>
    <w:p w14:paraId="579B0CFB" w14:textId="77777777" w:rsidR="00870F78" w:rsidRDefault="008D659A">
      <w:pPr>
        <w:pStyle w:val="a3"/>
        <w:ind w:firstLine="796"/>
        <w:jc w:val="left"/>
      </w:pPr>
      <w:r>
        <w:t>человеческих</w:t>
      </w:r>
      <w:r>
        <w:rPr>
          <w:spacing w:val="33"/>
        </w:rPr>
        <w:t xml:space="preserve"> </w:t>
      </w:r>
      <w:r>
        <w:t>рас</w:t>
      </w:r>
      <w:r>
        <w:rPr>
          <w:spacing w:val="33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условиям существования. Единство</w:t>
      </w:r>
      <w:r>
        <w:rPr>
          <w:spacing w:val="33"/>
        </w:rPr>
        <w:t xml:space="preserve"> </w:t>
      </w:r>
      <w:r>
        <w:t>человеческих рас. Критика социального дарвинизма и расизма.</w:t>
      </w:r>
    </w:p>
    <w:p w14:paraId="724DE9F3" w14:textId="77777777" w:rsidR="00870F78" w:rsidRDefault="008D659A">
      <w:pPr>
        <w:pStyle w:val="a3"/>
        <w:tabs>
          <w:tab w:val="left" w:pos="1484"/>
          <w:tab w:val="left" w:pos="3071"/>
          <w:tab w:val="left" w:pos="5024"/>
          <w:tab w:val="left" w:pos="5829"/>
          <w:tab w:val="left" w:pos="6318"/>
          <w:tab w:val="left" w:pos="7378"/>
          <w:tab w:val="left" w:pos="7820"/>
        </w:tabs>
        <w:ind w:right="137"/>
        <w:jc w:val="left"/>
      </w:pPr>
      <w:r>
        <w:rPr>
          <w:spacing w:val="-2"/>
        </w:rPr>
        <w:t>Экскурсия</w:t>
      </w:r>
      <w:r>
        <w:tab/>
      </w:r>
      <w:r>
        <w:rPr>
          <w:spacing w:val="-2"/>
        </w:rPr>
        <w:t>«Эволюция</w:t>
      </w:r>
      <w:r>
        <w:tab/>
      </w:r>
      <w:r>
        <w:rPr>
          <w:spacing w:val="-2"/>
        </w:rPr>
        <w:t>органического</w:t>
      </w:r>
      <w:r>
        <w:tab/>
      </w:r>
      <w:r>
        <w:rPr>
          <w:spacing w:val="-4"/>
        </w:rPr>
        <w:t>мира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Земле»</w:t>
      </w:r>
      <w:r>
        <w:tab/>
      </w:r>
      <w:r>
        <w:rPr>
          <w:spacing w:val="-6"/>
        </w:rPr>
        <w:t>(в</w:t>
      </w:r>
      <w:r>
        <w:tab/>
      </w:r>
      <w:r>
        <w:rPr>
          <w:spacing w:val="-2"/>
        </w:rPr>
        <w:t xml:space="preserve">естественно- </w:t>
      </w:r>
      <w:r>
        <w:t>научный музей ОГПУ).</w:t>
      </w:r>
    </w:p>
    <w:p w14:paraId="3214F747" w14:textId="77777777" w:rsidR="00870F78" w:rsidRDefault="008D659A">
      <w:pPr>
        <w:pStyle w:val="2"/>
        <w:spacing w:line="321" w:lineRule="exact"/>
        <w:ind w:left="803"/>
        <w:jc w:val="left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Экология</w:t>
      </w:r>
    </w:p>
    <w:p w14:paraId="695F3D20" w14:textId="77777777" w:rsidR="00870F78" w:rsidRDefault="008D659A">
      <w:pPr>
        <w:spacing w:line="322" w:lineRule="exact"/>
        <w:ind w:left="803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4.1.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Организмы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окружающая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среда</w:t>
      </w:r>
    </w:p>
    <w:p w14:paraId="05B8E8C5" w14:textId="77777777" w:rsidR="00870F78" w:rsidRDefault="008D659A">
      <w:pPr>
        <w:pStyle w:val="a3"/>
        <w:spacing w:line="322" w:lineRule="exact"/>
        <w:ind w:left="803"/>
        <w:jc w:val="left"/>
      </w:pPr>
      <w:r>
        <w:t>Экологическое</w:t>
      </w:r>
      <w:r>
        <w:rPr>
          <w:spacing w:val="-14"/>
        </w:rPr>
        <w:t xml:space="preserve"> </w:t>
      </w:r>
      <w:r>
        <w:t>мировоззрение</w:t>
      </w:r>
      <w:r>
        <w:rPr>
          <w:spacing w:val="-11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rPr>
          <w:spacing w:val="-2"/>
        </w:rPr>
        <w:t>человека.</w:t>
      </w:r>
    </w:p>
    <w:p w14:paraId="21C66F83" w14:textId="77777777" w:rsidR="00870F78" w:rsidRDefault="008D659A">
      <w:pPr>
        <w:pStyle w:val="a3"/>
        <w:ind w:right="140"/>
      </w:pPr>
      <w:r>
        <w:t xml:space="preserve">Среды обитания организмов: водная, наземно-воздушная, почвенная, </w:t>
      </w:r>
      <w:proofErr w:type="spellStart"/>
      <w:r>
        <w:rPr>
          <w:spacing w:val="-2"/>
        </w:rPr>
        <w:t>внутриорганизменная</w:t>
      </w:r>
      <w:proofErr w:type="spellEnd"/>
      <w:r>
        <w:rPr>
          <w:spacing w:val="-2"/>
        </w:rPr>
        <w:t>.</w:t>
      </w:r>
    </w:p>
    <w:p w14:paraId="54B0B2EE" w14:textId="77777777" w:rsidR="00870F78" w:rsidRDefault="008D659A">
      <w:pPr>
        <w:pStyle w:val="a3"/>
        <w:ind w:right="146"/>
      </w:pPr>
      <w:r>
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</w:t>
      </w:r>
    </w:p>
    <w:p w14:paraId="19CD3319" w14:textId="77777777" w:rsidR="00870F78" w:rsidRDefault="008D659A">
      <w:pPr>
        <w:pStyle w:val="a3"/>
        <w:ind w:right="144"/>
      </w:pPr>
      <w:r>
        <w:t>Абиотические факторы: свет, температура, влажность. Фотопериодизм. Приспособления организмов к действию абиотических факторов.</w:t>
      </w:r>
    </w:p>
    <w:p w14:paraId="702E095D" w14:textId="77777777" w:rsidR="00870F78" w:rsidRDefault="008D659A">
      <w:pPr>
        <w:pStyle w:val="2"/>
        <w:ind w:left="798" w:right="202"/>
      </w:pPr>
      <w:r>
        <w:t>Тема</w:t>
      </w:r>
      <w:r>
        <w:rPr>
          <w:spacing w:val="-1"/>
        </w:rPr>
        <w:t xml:space="preserve"> </w:t>
      </w:r>
      <w:r>
        <w:t>4.2</w:t>
      </w:r>
      <w:r>
        <w:rPr>
          <w:spacing w:val="-1"/>
        </w:rPr>
        <w:t xml:space="preserve"> </w:t>
      </w:r>
      <w:r>
        <w:t>Экология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наука.</w:t>
      </w:r>
      <w:r>
        <w:rPr>
          <w:spacing w:val="-3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разделы</w:t>
      </w:r>
      <w:r>
        <w:rPr>
          <w:spacing w:val="-6"/>
        </w:rPr>
        <w:t xml:space="preserve"> </w:t>
      </w:r>
      <w:r>
        <w:t>экологии.</w:t>
      </w:r>
      <w:r>
        <w:rPr>
          <w:spacing w:val="-3"/>
        </w:rPr>
        <w:t xml:space="preserve"> </w:t>
      </w:r>
      <w:r>
        <w:t>Методы экологических исследований.</w:t>
      </w:r>
    </w:p>
    <w:p w14:paraId="312A3956" w14:textId="77777777" w:rsidR="00870F78" w:rsidRDefault="008D659A">
      <w:pPr>
        <w:pStyle w:val="a3"/>
        <w:ind w:right="144" w:firstLine="796"/>
      </w:pPr>
      <w:r>
        <w:t xml:space="preserve">Биологические ритмы. Биотические факторы. Виды биотических взаимодействий: конкуренция, хищничество, симбиоз и его формы. </w:t>
      </w:r>
      <w:r>
        <w:rPr>
          <w:spacing w:val="-2"/>
        </w:rPr>
        <w:t>Паразитизм,</w:t>
      </w:r>
    </w:p>
    <w:p w14:paraId="3BE65828" w14:textId="77777777" w:rsidR="00870F78" w:rsidRDefault="008D659A">
      <w:pPr>
        <w:pStyle w:val="a3"/>
        <w:ind w:right="145"/>
      </w:pPr>
      <w:r>
        <w:t>кооперация, мутуализм, комменсализм (</w:t>
      </w:r>
      <w:proofErr w:type="spellStart"/>
      <w:r>
        <w:t>квартиранство</w:t>
      </w:r>
      <w:proofErr w:type="spellEnd"/>
      <w:r>
        <w:t xml:space="preserve">, нахлебничество). </w:t>
      </w:r>
      <w:proofErr w:type="spellStart"/>
      <w:r>
        <w:t>Аменсализм</w:t>
      </w:r>
      <w:proofErr w:type="spellEnd"/>
      <w:r>
        <w:t>, нейтрализм. Значение биотических взаимодействий для существования организмов в природных сообществах.</w:t>
      </w:r>
    </w:p>
    <w:p w14:paraId="0ED0CE0D" w14:textId="77777777" w:rsidR="00870F78" w:rsidRDefault="008D659A">
      <w:pPr>
        <w:pStyle w:val="a3"/>
        <w:ind w:right="146"/>
      </w:pPr>
      <w:r>
        <w:t xml:space="preserve">Основные показатели популяции: численность, плотность, рождаемость, смертность, прирост, миграция. Динамика численности популяции и её </w:t>
      </w:r>
      <w:r>
        <w:rPr>
          <w:spacing w:val="-2"/>
        </w:rPr>
        <w:t>регуляция.</w:t>
      </w:r>
    </w:p>
    <w:p w14:paraId="7B7D8230" w14:textId="77777777" w:rsidR="00870F78" w:rsidRDefault="008D659A">
      <w:pPr>
        <w:pStyle w:val="2"/>
        <w:spacing w:line="322" w:lineRule="exact"/>
        <w:ind w:left="803"/>
      </w:pPr>
      <w:r>
        <w:t>Тема</w:t>
      </w:r>
      <w:r>
        <w:rPr>
          <w:spacing w:val="-8"/>
        </w:rPr>
        <w:t xml:space="preserve"> </w:t>
      </w:r>
      <w:r>
        <w:t>4.3</w:t>
      </w:r>
      <w:r>
        <w:rPr>
          <w:spacing w:val="-5"/>
        </w:rPr>
        <w:t xml:space="preserve"> </w:t>
      </w:r>
      <w:r>
        <w:t>Сообщества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rPr>
          <w:spacing w:val="-2"/>
        </w:rPr>
        <w:t>системы</w:t>
      </w:r>
    </w:p>
    <w:p w14:paraId="18F877DB" w14:textId="77777777" w:rsidR="00870F78" w:rsidRDefault="008D659A">
      <w:pPr>
        <w:pStyle w:val="a3"/>
        <w:ind w:right="142" w:firstLine="796"/>
      </w:pPr>
      <w:r>
        <w:t xml:space="preserve">Сообщество организмов — биоценоз. Структуры </w:t>
      </w:r>
      <w:proofErr w:type="spellStart"/>
      <w:proofErr w:type="gramStart"/>
      <w:r>
        <w:t>биоценоза:видовая</w:t>
      </w:r>
      <w:proofErr w:type="spellEnd"/>
      <w:proofErr w:type="gramEnd"/>
      <w:r>
        <w:t>, пространственная, трофическая (пищевая)</w:t>
      </w:r>
    </w:p>
    <w:p w14:paraId="0F1ACF53" w14:textId="77777777" w:rsidR="00870F78" w:rsidRDefault="008D659A">
      <w:pPr>
        <w:pStyle w:val="a3"/>
        <w:ind w:right="147" w:firstLine="796"/>
      </w:pPr>
      <w:r>
        <w:t>Виды доминанты. Связи в биоценозе. Экологические системы (экосистемы). Понятие об экосистеме и биогеоценозе.</w:t>
      </w:r>
    </w:p>
    <w:p w14:paraId="12905090" w14:textId="77777777" w:rsidR="00870F78" w:rsidRDefault="008D659A">
      <w:pPr>
        <w:pStyle w:val="a3"/>
        <w:ind w:right="145" w:firstLine="796"/>
      </w:pPr>
      <w:r>
        <w:t xml:space="preserve">Функциональные компоненты экосистемы: продуценты, консументы, </w:t>
      </w:r>
      <w:proofErr w:type="spellStart"/>
      <w:r>
        <w:t>редуценты</w:t>
      </w:r>
      <w:proofErr w:type="spellEnd"/>
      <w:r>
        <w:t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</w:t>
      </w:r>
    </w:p>
    <w:p w14:paraId="456F5AA3" w14:textId="77777777" w:rsidR="00870F78" w:rsidRDefault="008D659A">
      <w:pPr>
        <w:pStyle w:val="a3"/>
        <w:ind w:right="142" w:firstLine="796"/>
      </w:pPr>
      <w:r>
        <w:t>Экологические пирамиды: продукции, численности, биомассы. Свойства экосистем: устойчивость, саморегуляция, развитие. Сукцессия. Природные экосистемы. Экосистемы озёр и рек. Экосистема хвойного или широколиственного леса.</w:t>
      </w:r>
    </w:p>
    <w:p w14:paraId="5BF4ED24" w14:textId="77777777" w:rsidR="00870F78" w:rsidRDefault="008D659A">
      <w:pPr>
        <w:pStyle w:val="a3"/>
        <w:ind w:right="136" w:firstLine="796"/>
      </w:pPr>
      <w:r>
        <w:t xml:space="preserve">Антропогенные экосистемы. Агроэкосистемы. </w:t>
      </w:r>
      <w:proofErr w:type="spellStart"/>
      <w:r>
        <w:t>Урбоэкосистемы</w:t>
      </w:r>
      <w:proofErr w:type="spellEnd"/>
      <w:r>
        <w:t>. Биологическое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хозяйственное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агроэкосистем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proofErr w:type="spellStart"/>
      <w:r>
        <w:t>урбоэкосистем</w:t>
      </w:r>
      <w:proofErr w:type="spellEnd"/>
      <w:r>
        <w:t>.</w:t>
      </w:r>
    </w:p>
    <w:p w14:paraId="5E3A5452" w14:textId="77777777" w:rsidR="00870F78" w:rsidRDefault="00870F78">
      <w:pPr>
        <w:pStyle w:val="a3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7EC1AA3F" w14:textId="77777777" w:rsidR="00870F78" w:rsidRDefault="008D659A">
      <w:pPr>
        <w:pStyle w:val="a3"/>
        <w:spacing w:before="74"/>
      </w:pPr>
      <w:r>
        <w:lastRenderedPageBreak/>
        <w:t>Биоразнообразие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фактор</w:t>
      </w:r>
      <w:r>
        <w:rPr>
          <w:spacing w:val="-6"/>
        </w:rPr>
        <w:t xml:space="preserve"> </w:t>
      </w:r>
      <w:r>
        <w:t>устойчивости</w:t>
      </w:r>
      <w:r>
        <w:rPr>
          <w:spacing w:val="-7"/>
        </w:rPr>
        <w:t xml:space="preserve"> </w:t>
      </w:r>
      <w:r>
        <w:rPr>
          <w:spacing w:val="-2"/>
        </w:rPr>
        <w:t>экосистем.</w:t>
      </w:r>
    </w:p>
    <w:p w14:paraId="66AD38A2" w14:textId="77777777" w:rsidR="00870F78" w:rsidRDefault="008D659A">
      <w:pPr>
        <w:pStyle w:val="a3"/>
        <w:spacing w:before="2"/>
        <w:ind w:right="137" w:firstLine="796"/>
      </w:pPr>
      <w:r>
        <w:t>Сохранение биологического разнообразия на Земле. Учение В.И. Вернадского о биосфере. Границы, состав и структура биосферы. Живое вещество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функции.</w:t>
      </w:r>
      <w:r>
        <w:rPr>
          <w:spacing w:val="-2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биосферы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глобальной</w:t>
      </w:r>
      <w:r>
        <w:rPr>
          <w:spacing w:val="-1"/>
        </w:rPr>
        <w:t xml:space="preserve"> </w:t>
      </w:r>
      <w:r>
        <w:t>экосистемы. Динамическое равновесие и обратная связь в биосфере.</w:t>
      </w:r>
    </w:p>
    <w:p w14:paraId="1E628189" w14:textId="77777777" w:rsidR="00870F78" w:rsidRDefault="008D659A">
      <w:pPr>
        <w:pStyle w:val="a3"/>
        <w:spacing w:line="321" w:lineRule="exact"/>
        <w:ind w:left="798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rPr>
          <w:spacing w:val="-5"/>
        </w:rPr>
        <w:t>№5.</w:t>
      </w:r>
    </w:p>
    <w:p w14:paraId="441020B6" w14:textId="77777777" w:rsidR="00870F78" w:rsidRDefault="008D659A">
      <w:pPr>
        <w:pStyle w:val="a3"/>
        <w:ind w:right="139" w:firstLine="796"/>
      </w:pPr>
      <w:r>
        <w:t>Круговороты веществ и биогеохимические циклы элементов</w:t>
      </w:r>
      <w:r>
        <w:rPr>
          <w:spacing w:val="40"/>
        </w:rPr>
        <w:t xml:space="preserve"> </w:t>
      </w:r>
      <w:r>
        <w:t xml:space="preserve">(углерода, азота). Зональность биосферы. Основные биомы суши. Водные </w:t>
      </w:r>
      <w:r>
        <w:rPr>
          <w:spacing w:val="-2"/>
        </w:rPr>
        <w:t>биомы.</w:t>
      </w:r>
    </w:p>
    <w:p w14:paraId="39C3CBF2" w14:textId="77777777" w:rsidR="00870F78" w:rsidRDefault="008D659A">
      <w:pPr>
        <w:pStyle w:val="a3"/>
        <w:spacing w:before="1"/>
        <w:ind w:left="798" w:right="765"/>
        <w:jc w:val="left"/>
      </w:pPr>
      <w:r>
        <w:t>Человечество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биосфере</w:t>
      </w:r>
      <w:r>
        <w:rPr>
          <w:spacing w:val="-8"/>
        </w:rPr>
        <w:t xml:space="preserve"> </w:t>
      </w:r>
      <w:r>
        <w:t>Земли.</w:t>
      </w:r>
      <w:r>
        <w:rPr>
          <w:spacing w:val="-6"/>
        </w:rPr>
        <w:t xml:space="preserve"> </w:t>
      </w:r>
      <w:r>
        <w:t>Антропогенные</w:t>
      </w:r>
      <w:r>
        <w:rPr>
          <w:spacing w:val="-5"/>
        </w:rPr>
        <w:t xml:space="preserve"> </w:t>
      </w:r>
      <w:r>
        <w:t>изменения</w:t>
      </w:r>
      <w:r>
        <w:rPr>
          <w:spacing w:val="-8"/>
        </w:rPr>
        <w:t xml:space="preserve"> </w:t>
      </w:r>
      <w:r>
        <w:t>в биосфере. Глобальные экологические проблемы.</w:t>
      </w:r>
    </w:p>
    <w:p w14:paraId="2773D6FC" w14:textId="77777777" w:rsidR="00870F78" w:rsidRDefault="008D659A">
      <w:pPr>
        <w:pStyle w:val="a3"/>
        <w:tabs>
          <w:tab w:val="left" w:pos="3139"/>
          <w:tab w:val="left" w:pos="3844"/>
          <w:tab w:val="left" w:pos="4966"/>
          <w:tab w:val="left" w:pos="6906"/>
          <w:tab w:val="left" w:pos="8477"/>
        </w:tabs>
        <w:ind w:left="798" w:right="145"/>
        <w:jc w:val="left"/>
      </w:pPr>
      <w:r>
        <w:t xml:space="preserve">Сосуществование природы и человечества. Сохранение </w:t>
      </w:r>
      <w:r>
        <w:rPr>
          <w:spacing w:val="-2"/>
        </w:rPr>
        <w:t>биоразнообразия</w:t>
      </w:r>
      <w:r>
        <w:tab/>
      </w:r>
      <w:r>
        <w:rPr>
          <w:spacing w:val="-5"/>
        </w:rPr>
        <w:t>как</w:t>
      </w:r>
      <w:r>
        <w:tab/>
      </w:r>
      <w:r>
        <w:rPr>
          <w:spacing w:val="-2"/>
        </w:rPr>
        <w:t>основа</w:t>
      </w:r>
      <w:r>
        <w:tab/>
      </w:r>
      <w:r>
        <w:rPr>
          <w:spacing w:val="-2"/>
        </w:rPr>
        <w:t>устойчивости</w:t>
      </w:r>
      <w:r>
        <w:tab/>
      </w:r>
      <w:r>
        <w:rPr>
          <w:spacing w:val="-2"/>
        </w:rPr>
        <w:t>биосферы.</w:t>
      </w:r>
      <w:r>
        <w:tab/>
      </w:r>
      <w:r>
        <w:rPr>
          <w:spacing w:val="-2"/>
        </w:rPr>
        <w:t>Основа</w:t>
      </w:r>
    </w:p>
    <w:p w14:paraId="220B53BF" w14:textId="77777777" w:rsidR="00870F78" w:rsidRDefault="008D659A">
      <w:pPr>
        <w:pStyle w:val="a3"/>
        <w:spacing w:before="2"/>
        <w:ind w:right="149"/>
        <w:jc w:val="left"/>
      </w:pPr>
      <w:r>
        <w:t>рационального</w:t>
      </w:r>
      <w:r>
        <w:rPr>
          <w:spacing w:val="80"/>
        </w:rPr>
        <w:t xml:space="preserve"> </w:t>
      </w:r>
      <w:r>
        <w:t>управления</w:t>
      </w:r>
      <w:r>
        <w:rPr>
          <w:spacing w:val="80"/>
        </w:rPr>
        <w:t xml:space="preserve"> </w:t>
      </w:r>
      <w:r>
        <w:t>природными</w:t>
      </w:r>
      <w:r>
        <w:rPr>
          <w:spacing w:val="80"/>
        </w:rPr>
        <w:t xml:space="preserve"> </w:t>
      </w:r>
      <w:r>
        <w:t>ресурсами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использование. Достижения биологии и охрана природы.</w:t>
      </w:r>
    </w:p>
    <w:p w14:paraId="279883D4" w14:textId="77777777" w:rsidR="00870F78" w:rsidRDefault="00870F78">
      <w:pPr>
        <w:pStyle w:val="a3"/>
        <w:jc w:val="left"/>
        <w:sectPr w:rsidR="00870F78">
          <w:pgSz w:w="11910" w:h="16840"/>
          <w:pgMar w:top="1040" w:right="708" w:bottom="1880" w:left="1700" w:header="0" w:footer="1623" w:gutter="0"/>
          <w:cols w:space="720"/>
        </w:sectPr>
      </w:pPr>
    </w:p>
    <w:p w14:paraId="210633C2" w14:textId="77777777" w:rsidR="00870F78" w:rsidRDefault="00870F78">
      <w:pPr>
        <w:pStyle w:val="a3"/>
        <w:spacing w:before="33"/>
        <w:ind w:left="0"/>
        <w:jc w:val="left"/>
      </w:pPr>
    </w:p>
    <w:p w14:paraId="05FC67DB" w14:textId="77777777" w:rsidR="00870F78" w:rsidRDefault="008D659A">
      <w:pPr>
        <w:pStyle w:val="a4"/>
        <w:numPr>
          <w:ilvl w:val="0"/>
          <w:numId w:val="7"/>
        </w:numPr>
        <w:tabs>
          <w:tab w:val="left" w:pos="419"/>
        </w:tabs>
        <w:spacing w:before="1"/>
        <w:ind w:left="419" w:hanging="279"/>
        <w:jc w:val="left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14:paraId="3F28EFE3" w14:textId="77777777" w:rsidR="00870F78" w:rsidRDefault="00870F78">
      <w:pPr>
        <w:pStyle w:val="a3"/>
        <w:ind w:left="0"/>
        <w:jc w:val="left"/>
        <w:rPr>
          <w:b/>
          <w:sz w:val="20"/>
        </w:rPr>
      </w:pPr>
    </w:p>
    <w:p w14:paraId="20879B34" w14:textId="77777777" w:rsidR="00870F78" w:rsidRDefault="00870F78">
      <w:pPr>
        <w:pStyle w:val="a3"/>
        <w:spacing w:before="18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5DBC7D04" w14:textId="77777777">
        <w:trPr>
          <w:trHeight w:val="1656"/>
        </w:trPr>
        <w:tc>
          <w:tcPr>
            <w:tcW w:w="3068" w:type="dxa"/>
          </w:tcPr>
          <w:p w14:paraId="0D59D52A" w14:textId="77777777" w:rsidR="00870F78" w:rsidRDefault="008D659A">
            <w:pPr>
              <w:pStyle w:val="TableParagraph"/>
              <w:ind w:left="1341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5929" w:type="dxa"/>
          </w:tcPr>
          <w:p w14:paraId="4A53535F" w14:textId="77777777" w:rsidR="00870F78" w:rsidRDefault="00870F78">
            <w:pPr>
              <w:pStyle w:val="TableParagraph"/>
              <w:spacing w:before="138"/>
              <w:rPr>
                <w:b/>
                <w:sz w:val="24"/>
              </w:rPr>
            </w:pPr>
          </w:p>
          <w:p w14:paraId="79B2364E" w14:textId="77777777" w:rsidR="00870F78" w:rsidRDefault="008D659A">
            <w:pPr>
              <w:pStyle w:val="TableParagraph"/>
              <w:ind w:left="462" w:right="453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1675" w:type="dxa"/>
          </w:tcPr>
          <w:p w14:paraId="44DA4386" w14:textId="77777777" w:rsidR="00870F78" w:rsidRDefault="008D659A">
            <w:pPr>
              <w:pStyle w:val="TableParagraph"/>
              <w:ind w:left="208" w:right="192" w:firstLine="177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 часах/в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</w:p>
          <w:p w14:paraId="045D48D2" w14:textId="77777777" w:rsidR="00870F78" w:rsidRDefault="008D659A">
            <w:pPr>
              <w:pStyle w:val="TableParagraph"/>
              <w:ind w:left="345" w:right="335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числе в </w:t>
            </w:r>
            <w:r>
              <w:rPr>
                <w:b/>
                <w:spacing w:val="-2"/>
                <w:sz w:val="24"/>
              </w:rPr>
              <w:t>форме</w:t>
            </w:r>
          </w:p>
          <w:p w14:paraId="09BF4B4D" w14:textId="77777777" w:rsidR="00870F78" w:rsidRDefault="008D659A">
            <w:pPr>
              <w:pStyle w:val="TableParagraph"/>
              <w:spacing w:line="270" w:lineRule="atLeast"/>
              <w:ind w:left="210" w:right="199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</w:t>
            </w:r>
            <w:proofErr w:type="spellEnd"/>
            <w:r>
              <w:rPr>
                <w:b/>
                <w:spacing w:val="-2"/>
                <w:sz w:val="24"/>
              </w:rPr>
              <w:t>. подготовки</w:t>
            </w:r>
          </w:p>
        </w:tc>
        <w:tc>
          <w:tcPr>
            <w:tcW w:w="2028" w:type="dxa"/>
          </w:tcPr>
          <w:p w14:paraId="0AB8867E" w14:textId="77777777" w:rsidR="00870F78" w:rsidRDefault="008D659A">
            <w:pPr>
              <w:pStyle w:val="TableParagraph"/>
              <w:ind w:left="29" w:righ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  <w:p w14:paraId="640C481E" w14:textId="77777777" w:rsidR="00870F78" w:rsidRDefault="008D659A">
            <w:pPr>
              <w:pStyle w:val="TableParagraph"/>
              <w:ind w:left="29" w:right="17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(указываются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003" w:type="dxa"/>
          </w:tcPr>
          <w:p w14:paraId="46379784" w14:textId="77777777" w:rsidR="00870F78" w:rsidRDefault="008D659A">
            <w:pPr>
              <w:pStyle w:val="TableParagraph"/>
              <w:ind w:left="485" w:right="47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методы контроля</w:t>
            </w:r>
          </w:p>
        </w:tc>
      </w:tr>
      <w:tr w:rsidR="00870F78" w14:paraId="719BD26C" w14:textId="77777777">
        <w:trPr>
          <w:trHeight w:val="299"/>
        </w:trPr>
        <w:tc>
          <w:tcPr>
            <w:tcW w:w="3068" w:type="dxa"/>
          </w:tcPr>
          <w:p w14:paraId="2314E908" w14:textId="77777777" w:rsidR="00870F78" w:rsidRDefault="008D659A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929" w:type="dxa"/>
          </w:tcPr>
          <w:p w14:paraId="743CA4EE" w14:textId="77777777" w:rsidR="00870F78" w:rsidRDefault="008D659A">
            <w:pPr>
              <w:pStyle w:val="TableParagraph"/>
              <w:spacing w:before="11"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75" w:type="dxa"/>
          </w:tcPr>
          <w:p w14:paraId="5590342C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028" w:type="dxa"/>
          </w:tcPr>
          <w:p w14:paraId="182E639D" w14:textId="77777777" w:rsidR="00870F78" w:rsidRDefault="008D659A">
            <w:pPr>
              <w:pStyle w:val="TableParagraph"/>
              <w:spacing w:line="275" w:lineRule="exact"/>
              <w:ind w:left="29" w:righ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03" w:type="dxa"/>
          </w:tcPr>
          <w:p w14:paraId="46B03987" w14:textId="77777777" w:rsidR="00870F78" w:rsidRDefault="008D659A">
            <w:pPr>
              <w:pStyle w:val="TableParagraph"/>
              <w:spacing w:line="275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870F78" w14:paraId="4D7016DD" w14:textId="77777777">
        <w:trPr>
          <w:trHeight w:val="359"/>
        </w:trPr>
        <w:tc>
          <w:tcPr>
            <w:tcW w:w="8997" w:type="dxa"/>
            <w:gridSpan w:val="2"/>
          </w:tcPr>
          <w:p w14:paraId="01E46609" w14:textId="77777777" w:rsidR="00870F78" w:rsidRDefault="008D659A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Живые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системы и их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</w:tc>
        <w:tc>
          <w:tcPr>
            <w:tcW w:w="1675" w:type="dxa"/>
          </w:tcPr>
          <w:p w14:paraId="322B10DB" w14:textId="77777777" w:rsidR="00870F78" w:rsidRDefault="008D659A">
            <w:pPr>
              <w:pStyle w:val="TableParagraph"/>
              <w:spacing w:before="1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16/8</w:t>
            </w:r>
          </w:p>
        </w:tc>
        <w:tc>
          <w:tcPr>
            <w:tcW w:w="2028" w:type="dxa"/>
          </w:tcPr>
          <w:p w14:paraId="3932742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5F9E0D4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460A3F4D" w14:textId="77777777">
        <w:trPr>
          <w:trHeight w:val="330"/>
        </w:trPr>
        <w:tc>
          <w:tcPr>
            <w:tcW w:w="3068" w:type="dxa"/>
            <w:vMerge w:val="restart"/>
          </w:tcPr>
          <w:p w14:paraId="6029ED5B" w14:textId="77777777" w:rsidR="00870F78" w:rsidRDefault="008D659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1.1</w:t>
            </w:r>
          </w:p>
          <w:p w14:paraId="4383AA6E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наука</w:t>
            </w:r>
          </w:p>
        </w:tc>
        <w:tc>
          <w:tcPr>
            <w:tcW w:w="5929" w:type="dxa"/>
          </w:tcPr>
          <w:p w14:paraId="2D2E06CB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59C76280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511AB0A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07F7BC94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5C08BA86" w14:textId="77777777">
        <w:trPr>
          <w:trHeight w:val="1655"/>
        </w:trPr>
        <w:tc>
          <w:tcPr>
            <w:tcW w:w="3068" w:type="dxa"/>
            <w:vMerge/>
            <w:tcBorders>
              <w:top w:val="nil"/>
            </w:tcBorders>
          </w:tcPr>
          <w:p w14:paraId="122B360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1EC48835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74AA0EAD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общественными,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другими</w:t>
            </w:r>
          </w:p>
          <w:p w14:paraId="3B01F03E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естественными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философией,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этикой,</w:t>
            </w:r>
          </w:p>
          <w:p w14:paraId="546A5BDB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эстетикой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формировании современной научной картины мира. Система биологических наук.</w:t>
            </w:r>
          </w:p>
        </w:tc>
        <w:tc>
          <w:tcPr>
            <w:tcW w:w="1675" w:type="dxa"/>
          </w:tcPr>
          <w:p w14:paraId="0F52B887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737DCFF5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003" w:type="dxa"/>
          </w:tcPr>
          <w:p w14:paraId="3C9FDDB2" w14:textId="77777777" w:rsidR="00870F78" w:rsidRDefault="008D659A">
            <w:pPr>
              <w:pStyle w:val="TableParagraph"/>
              <w:spacing w:line="275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  <w:tr w:rsidR="00870F78" w14:paraId="4C9DD077" w14:textId="77777777">
        <w:trPr>
          <w:trHeight w:val="277"/>
        </w:trPr>
        <w:tc>
          <w:tcPr>
            <w:tcW w:w="3068" w:type="dxa"/>
            <w:vMerge w:val="restart"/>
            <w:tcBorders>
              <w:bottom w:val="nil"/>
            </w:tcBorders>
          </w:tcPr>
          <w:p w14:paraId="55E87DBF" w14:textId="77777777" w:rsidR="00870F78" w:rsidRDefault="008D659A">
            <w:pPr>
              <w:pStyle w:val="TableParagraph"/>
              <w:spacing w:before="1"/>
              <w:ind w:left="110" w:right="61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 строение клетки</w:t>
            </w:r>
          </w:p>
        </w:tc>
        <w:tc>
          <w:tcPr>
            <w:tcW w:w="5929" w:type="dxa"/>
          </w:tcPr>
          <w:p w14:paraId="532CE4C6" w14:textId="77777777" w:rsidR="00870F78" w:rsidRDefault="008D659A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7C515857" w14:textId="77777777" w:rsidR="00870F78" w:rsidRDefault="008D659A">
            <w:pPr>
              <w:pStyle w:val="TableParagraph"/>
              <w:spacing w:before="1" w:line="257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2028" w:type="dxa"/>
          </w:tcPr>
          <w:p w14:paraId="57B70EB2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24BB9DB4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1E5E304B" w14:textId="77777777">
        <w:trPr>
          <w:trHeight w:val="3588"/>
        </w:trPr>
        <w:tc>
          <w:tcPr>
            <w:tcW w:w="3068" w:type="dxa"/>
            <w:vMerge/>
            <w:tcBorders>
              <w:top w:val="nil"/>
              <w:bottom w:val="nil"/>
            </w:tcBorders>
          </w:tcPr>
          <w:p w14:paraId="5D53496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5F34155D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минеральные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вещества.</w:t>
            </w:r>
          </w:p>
          <w:p w14:paraId="6C2470EA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минеральных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клетке. Поддержание осмотического баланса.</w:t>
            </w:r>
          </w:p>
          <w:p w14:paraId="4D0CC2EF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Белки.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белков.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Аминокислоты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</w:t>
            </w:r>
          </w:p>
          <w:p w14:paraId="7D9F2376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Химические свойства белков. Биологические функции белков. Ферменты —. биологические катализаторы.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Витамины.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ферментов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 неорганических катализаторов.</w:t>
            </w:r>
          </w:p>
          <w:p w14:paraId="5D20617F" w14:textId="77777777" w:rsidR="00870F78" w:rsidRDefault="008D659A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фермента: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субстратная</w:t>
            </w:r>
          </w:p>
        </w:tc>
        <w:tc>
          <w:tcPr>
            <w:tcW w:w="1675" w:type="dxa"/>
          </w:tcPr>
          <w:p w14:paraId="3E493A4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1A4C7F6C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003" w:type="dxa"/>
          </w:tcPr>
          <w:p w14:paraId="03C1015E" w14:textId="77777777" w:rsidR="00870F78" w:rsidRDefault="008D659A">
            <w:pPr>
              <w:pStyle w:val="TableParagraph"/>
              <w:spacing w:line="275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</w:tbl>
    <w:p w14:paraId="1E6F691E" w14:textId="77777777" w:rsidR="00870F78" w:rsidRDefault="00870F78">
      <w:pPr>
        <w:pStyle w:val="TableParagraph"/>
        <w:spacing w:line="275" w:lineRule="exact"/>
        <w:jc w:val="center"/>
        <w:rPr>
          <w:b/>
          <w:sz w:val="24"/>
        </w:rPr>
        <w:sectPr w:rsidR="00870F78">
          <w:footerReference w:type="default" r:id="rId13"/>
          <w:pgSz w:w="16840" w:h="11910" w:orient="landscape"/>
          <w:pgMar w:top="1340" w:right="992" w:bottom="280" w:left="992" w:header="0" w:footer="0" w:gutter="0"/>
          <w:cols w:space="720"/>
        </w:sectPr>
      </w:pPr>
    </w:p>
    <w:p w14:paraId="33205C65" w14:textId="77777777" w:rsidR="00870F78" w:rsidRDefault="008D659A">
      <w:pPr>
        <w:pStyle w:val="a3"/>
        <w:spacing w:before="125"/>
        <w:ind w:left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4622B3AE" wp14:editId="3C5400CA">
                <wp:simplePos x="0" y="0"/>
                <wp:positionH relativeFrom="page">
                  <wp:posOffset>673608</wp:posOffset>
                </wp:positionH>
                <wp:positionV relativeFrom="page">
                  <wp:posOffset>1086942</wp:posOffset>
                </wp:positionV>
                <wp:extent cx="6350" cy="52590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52590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525907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5258689"/>
                              </a:lnTo>
                              <a:lnTo>
                                <a:pt x="6095" y="5258689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6AD0AA" id="Graphic 6" o:spid="_x0000_s1026" style="position:absolute;margin-left:53.05pt;margin-top:85.6pt;width:.5pt;height:414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5259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" path="m6095,l,,,5258689r6095,l6095,xe" fillcolor="black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3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9"/>
        <w:gridCol w:w="1675"/>
        <w:gridCol w:w="2028"/>
        <w:gridCol w:w="2003"/>
      </w:tblGrid>
      <w:tr w:rsidR="00870F78" w14:paraId="283FF14E" w14:textId="77777777">
        <w:trPr>
          <w:trHeight w:val="8281"/>
        </w:trPr>
        <w:tc>
          <w:tcPr>
            <w:tcW w:w="5929" w:type="dxa"/>
          </w:tcPr>
          <w:p w14:paraId="7B8566E1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специфичность.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Коферменты</w:t>
            </w:r>
          </w:p>
          <w:p w14:paraId="47C8BDEC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Углеводы: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моносахариды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(глюкоза,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рибоза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B2AEE0F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дезоксирибоза),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дисахариды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(сахароза,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лактоза)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полисахариды (крахмал, гликоген, целлюлоза).</w:t>
            </w:r>
          </w:p>
          <w:p w14:paraId="38FBA1CC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углеводов.</w:t>
            </w:r>
          </w:p>
          <w:p w14:paraId="287ADBC3" w14:textId="77777777" w:rsidR="00870F78" w:rsidRDefault="008D659A">
            <w:pPr>
              <w:pStyle w:val="TableParagraph"/>
              <w:ind w:left="107" w:right="671"/>
              <w:rPr>
                <w:sz w:val="24"/>
              </w:rPr>
            </w:pPr>
            <w:r>
              <w:rPr>
                <w:sz w:val="24"/>
              </w:rPr>
              <w:t>Липиды: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триглицериды,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фосфолипиды,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стероиды. </w:t>
            </w:r>
            <w:proofErr w:type="spellStart"/>
            <w:r>
              <w:rPr>
                <w:sz w:val="24"/>
              </w:rPr>
              <w:t>Гидрофильно</w:t>
            </w:r>
            <w:proofErr w:type="spellEnd"/>
            <w:r>
              <w:rPr>
                <w:sz w:val="24"/>
              </w:rPr>
              <w:t>-гидрофобные свойства.</w:t>
            </w:r>
          </w:p>
          <w:p w14:paraId="0C4D9AB7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липидов.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Сравнение</w:t>
            </w:r>
          </w:p>
          <w:p w14:paraId="18350DEA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углеводов,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липидов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энергии. Нуклеиновые кислоты: ДНК и РНК. Нуклеотиды — мономеры нуклеиновых кислот. Строение и</w:t>
            </w:r>
          </w:p>
          <w:p w14:paraId="46637CA9" w14:textId="77777777" w:rsidR="00870F78" w:rsidRDefault="008D659A">
            <w:pPr>
              <w:pStyle w:val="TableParagraph"/>
              <w:spacing w:before="1"/>
              <w:ind w:left="107" w:right="431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РНК.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 РНК. АТФ: строение и функции. Цитология — наука о клетке. Клеточная теория — пример</w:t>
            </w:r>
          </w:p>
          <w:p w14:paraId="71B23123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познании. Методы изучения клетки.</w:t>
            </w:r>
          </w:p>
          <w:p w14:paraId="5C14126F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Клетка как целостная живая система. Общие признаки клеток: замкнутая наружная мембрана, молекулы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генетический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 синтеза белка.</w:t>
            </w:r>
          </w:p>
          <w:p w14:paraId="09141CF2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клеток: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эукариотическая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прокариотическая. Особенности строения прокариотической клетки.</w:t>
            </w:r>
          </w:p>
          <w:p w14:paraId="63A7239D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Клеточная стенка бактерий. Строение эукариотической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отличия растительной, животной и грибной клетки.</w:t>
            </w:r>
          </w:p>
          <w:p w14:paraId="1E0E249D" w14:textId="77777777" w:rsidR="00870F78" w:rsidRDefault="008D659A">
            <w:pPr>
              <w:pStyle w:val="TableParagraph"/>
              <w:spacing w:line="270" w:lineRule="atLeast"/>
              <w:ind w:left="107" w:right="431"/>
              <w:rPr>
                <w:sz w:val="24"/>
              </w:rPr>
            </w:pPr>
            <w:r>
              <w:rPr>
                <w:sz w:val="24"/>
              </w:rPr>
              <w:t xml:space="preserve">Поверхностные структуры клеток — клеточная стенка, </w:t>
            </w:r>
            <w:proofErr w:type="spellStart"/>
            <w:r>
              <w:rPr>
                <w:sz w:val="24"/>
              </w:rPr>
              <w:t>гликокаликс</w:t>
            </w:r>
            <w:proofErr w:type="spellEnd"/>
            <w:r>
              <w:rPr>
                <w:sz w:val="24"/>
              </w:rPr>
              <w:t xml:space="preserve">, их функции. Плазматическая мембрана, её свойства и функции. Цитоплазма и её органоиды. </w:t>
            </w:r>
            <w:proofErr w:type="spellStart"/>
            <w:r>
              <w:rPr>
                <w:sz w:val="24"/>
              </w:rPr>
              <w:t>Одномембранные</w:t>
            </w:r>
            <w:proofErr w:type="spellEnd"/>
            <w:r>
              <w:rPr>
                <w:sz w:val="24"/>
              </w:rPr>
              <w:t xml:space="preserve"> органоиды клетки: ЭПС,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аппарат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гольджи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лизосомы.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Полуавтономные</w:t>
            </w:r>
          </w:p>
        </w:tc>
        <w:tc>
          <w:tcPr>
            <w:tcW w:w="1675" w:type="dxa"/>
          </w:tcPr>
          <w:p w14:paraId="1F9F681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4167FD2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4D67F57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</w:tbl>
    <w:p w14:paraId="3818FD7A" w14:textId="77777777" w:rsidR="00870F78" w:rsidRDefault="00870F78">
      <w:pPr>
        <w:pStyle w:val="TableParagraph"/>
        <w:rPr>
          <w:sz w:val="24"/>
        </w:rPr>
        <w:sectPr w:rsidR="00870F78">
          <w:footerReference w:type="default" r:id="rId14"/>
          <w:pgSz w:w="16840" w:h="11910" w:orient="landscape"/>
          <w:pgMar w:top="1340" w:right="992" w:bottom="1820" w:left="992" w:header="0" w:footer="1628" w:gutter="0"/>
          <w:pgNumType w:start="26"/>
          <w:cols w:space="720"/>
        </w:sectPr>
      </w:pPr>
    </w:p>
    <w:p w14:paraId="31C0F761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52516695" w14:textId="77777777">
        <w:trPr>
          <w:trHeight w:val="2208"/>
        </w:trPr>
        <w:tc>
          <w:tcPr>
            <w:tcW w:w="3068" w:type="dxa"/>
            <w:vMerge w:val="restart"/>
            <w:tcBorders>
              <w:top w:val="nil"/>
            </w:tcBorders>
          </w:tcPr>
          <w:p w14:paraId="52DF17B5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5929" w:type="dxa"/>
          </w:tcPr>
          <w:p w14:paraId="539D61EE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органоиды клетки: митохондрии, пластиды. Происхождение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митохондрий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пластид.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Виды пластид. </w:t>
            </w:r>
            <w:proofErr w:type="spellStart"/>
            <w:r>
              <w:rPr>
                <w:sz w:val="24"/>
              </w:rPr>
              <w:t>Немембранные</w:t>
            </w:r>
            <w:proofErr w:type="spellEnd"/>
            <w:r>
              <w:rPr>
                <w:sz w:val="24"/>
              </w:rPr>
              <w:t xml:space="preserve"> органоиды клетки:</w:t>
            </w:r>
          </w:p>
          <w:p w14:paraId="57C2C5DF" w14:textId="77777777" w:rsidR="00870F78" w:rsidRDefault="008D659A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рибосомы, клеточный центр, центриоли, реснички, жгутики. Функции органоидов клетки. Включения. Ядро — регуляторный центр клетки. 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ядра: ядерная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оболочка,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кариоплазма,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хроматин,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ядрышко.</w:t>
            </w:r>
          </w:p>
          <w:p w14:paraId="662DD0C1" w14:textId="77777777" w:rsidR="00870F78" w:rsidRDefault="008D659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Хромосомы.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клетке.</w:t>
            </w:r>
          </w:p>
        </w:tc>
        <w:tc>
          <w:tcPr>
            <w:tcW w:w="1675" w:type="dxa"/>
          </w:tcPr>
          <w:p w14:paraId="06AE66AA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6BA54678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3E8D6B1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2D3A4AD6" w14:textId="77777777">
        <w:trPr>
          <w:trHeight w:val="513"/>
        </w:trPr>
        <w:tc>
          <w:tcPr>
            <w:tcW w:w="3068" w:type="dxa"/>
            <w:vMerge/>
            <w:tcBorders>
              <w:top w:val="nil"/>
            </w:tcBorders>
          </w:tcPr>
          <w:p w14:paraId="17D94231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04CD0009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675" w:type="dxa"/>
          </w:tcPr>
          <w:p w14:paraId="47870F84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236B2847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60F4DFCB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514638E6" w14:textId="77777777">
        <w:trPr>
          <w:trHeight w:val="551"/>
        </w:trPr>
        <w:tc>
          <w:tcPr>
            <w:tcW w:w="3068" w:type="dxa"/>
            <w:vMerge/>
            <w:tcBorders>
              <w:top w:val="nil"/>
            </w:tcBorders>
          </w:tcPr>
          <w:p w14:paraId="3055B049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6258B15E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№1</w:t>
            </w:r>
          </w:p>
          <w:p w14:paraId="7F993C9C" w14:textId="77777777" w:rsidR="00870F78" w:rsidRDefault="008D659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микроскопом</w:t>
            </w:r>
          </w:p>
        </w:tc>
        <w:tc>
          <w:tcPr>
            <w:tcW w:w="1675" w:type="dxa"/>
          </w:tcPr>
          <w:p w14:paraId="34B7283B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  <w:vMerge w:val="restart"/>
          </w:tcPr>
          <w:p w14:paraId="718F2723" w14:textId="77777777" w:rsidR="00870F78" w:rsidRDefault="008D659A">
            <w:pPr>
              <w:pStyle w:val="TableParagraph"/>
              <w:ind w:left="107" w:right="515"/>
              <w:rPr>
                <w:sz w:val="24"/>
              </w:rPr>
            </w:pPr>
            <w:r>
              <w:rPr>
                <w:sz w:val="24"/>
              </w:rPr>
              <w:t>П5,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М9, П2, ЛР8</w:t>
            </w:r>
          </w:p>
          <w:p w14:paraId="1BDD6367" w14:textId="77777777" w:rsidR="00870F78" w:rsidRDefault="008D659A">
            <w:pPr>
              <w:pStyle w:val="TableParagraph"/>
              <w:ind w:left="107" w:right="515"/>
              <w:rPr>
                <w:sz w:val="24"/>
              </w:rPr>
            </w:pPr>
            <w:r>
              <w:rPr>
                <w:sz w:val="24"/>
              </w:rPr>
              <w:t>Л7,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Л11, </w:t>
            </w:r>
            <w:r>
              <w:rPr>
                <w:spacing w:val="-6"/>
                <w:sz w:val="24"/>
              </w:rPr>
              <w:t>П3</w:t>
            </w:r>
          </w:p>
        </w:tc>
        <w:tc>
          <w:tcPr>
            <w:tcW w:w="2003" w:type="dxa"/>
            <w:vMerge w:val="restart"/>
          </w:tcPr>
          <w:p w14:paraId="173B194C" w14:textId="77777777" w:rsidR="00870F78" w:rsidRDefault="008D659A">
            <w:pPr>
              <w:pStyle w:val="TableParagraph"/>
              <w:ind w:left="685" w:right="673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УО </w:t>
            </w:r>
            <w:r>
              <w:rPr>
                <w:b/>
                <w:spacing w:val="-5"/>
                <w:sz w:val="24"/>
              </w:rPr>
              <w:t>ПР</w:t>
            </w:r>
          </w:p>
        </w:tc>
      </w:tr>
      <w:tr w:rsidR="00870F78" w14:paraId="64116743" w14:textId="77777777">
        <w:trPr>
          <w:trHeight w:val="1103"/>
        </w:trPr>
        <w:tc>
          <w:tcPr>
            <w:tcW w:w="3068" w:type="dxa"/>
            <w:vMerge/>
            <w:tcBorders>
              <w:top w:val="nil"/>
            </w:tcBorders>
          </w:tcPr>
          <w:p w14:paraId="0E01A38D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6FEC2373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бактерий под микроскопом на готовых</w:t>
            </w:r>
          </w:p>
          <w:p w14:paraId="5118DAB4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микропрепаратах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описание.</w:t>
            </w:r>
          </w:p>
        </w:tc>
        <w:tc>
          <w:tcPr>
            <w:tcW w:w="1675" w:type="dxa"/>
          </w:tcPr>
          <w:p w14:paraId="418B02D5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0CF87E3F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340FFAB3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076A5B46" w14:textId="77777777">
        <w:trPr>
          <w:trHeight w:val="734"/>
        </w:trPr>
        <w:tc>
          <w:tcPr>
            <w:tcW w:w="3068" w:type="dxa"/>
            <w:vMerge w:val="restart"/>
            <w:tcBorders>
              <w:bottom w:val="nil"/>
            </w:tcBorders>
          </w:tcPr>
          <w:p w14:paraId="0AB36510" w14:textId="77777777" w:rsidR="00870F78" w:rsidRDefault="008D659A">
            <w:pPr>
              <w:pStyle w:val="TableParagraph"/>
              <w:ind w:left="110" w:right="6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1.3 </w:t>
            </w:r>
            <w:r>
              <w:rPr>
                <w:b/>
                <w:spacing w:val="-2"/>
                <w:sz w:val="24"/>
              </w:rPr>
              <w:t>Жизнедеятельность клетки</w:t>
            </w:r>
          </w:p>
        </w:tc>
        <w:tc>
          <w:tcPr>
            <w:tcW w:w="5929" w:type="dxa"/>
          </w:tcPr>
          <w:p w14:paraId="1F38C39F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5FB57610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2028" w:type="dxa"/>
          </w:tcPr>
          <w:p w14:paraId="4F7F32B5" w14:textId="77777777" w:rsidR="00870F78" w:rsidRDefault="008D659A">
            <w:pPr>
              <w:pStyle w:val="TableParagraph"/>
              <w:spacing w:line="275" w:lineRule="exact"/>
              <w:ind w:left="206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5DC91CFF" w14:textId="77777777" w:rsidR="00870F78" w:rsidRDefault="008D659A">
            <w:pPr>
              <w:pStyle w:val="TableParagraph"/>
              <w:spacing w:line="275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  <w:tr w:rsidR="00870F78" w14:paraId="3AC4364B" w14:textId="77777777">
        <w:trPr>
          <w:trHeight w:val="3036"/>
        </w:trPr>
        <w:tc>
          <w:tcPr>
            <w:tcW w:w="3068" w:type="dxa"/>
            <w:vMerge/>
            <w:tcBorders>
              <w:top w:val="nil"/>
              <w:bottom w:val="nil"/>
            </w:tcBorders>
          </w:tcPr>
          <w:p w14:paraId="163C50D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22F61BBA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метаболизм.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Ассимиляция (пластический обмен) и диссимиляция</w:t>
            </w:r>
          </w:p>
          <w:p w14:paraId="56927D52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(энергетический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обмен)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единого 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метаболизма.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сохранения</w:t>
            </w:r>
          </w:p>
          <w:p w14:paraId="4CDE88F5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веществ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метаболизма.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 обмена веществ: автотрофный и гетеротрофный.</w:t>
            </w:r>
          </w:p>
          <w:p w14:paraId="1038F480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Роль ферментов в обмене веществ и превращении энергии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клетке.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Фотосинтез.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Световая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темновая фазы фотосинтеза.</w:t>
            </w:r>
          </w:p>
          <w:p w14:paraId="74088FA3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Реакции фотосинтеза. Эффективность фотосинтеза. Значение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фотосинтеза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для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жизни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на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Земле.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Влияние</w:t>
            </w:r>
          </w:p>
        </w:tc>
        <w:tc>
          <w:tcPr>
            <w:tcW w:w="1675" w:type="dxa"/>
          </w:tcPr>
          <w:p w14:paraId="077B68D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2470AC23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11887383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</w:tbl>
    <w:p w14:paraId="14639C96" w14:textId="77777777" w:rsidR="00870F78" w:rsidRDefault="00870F78">
      <w:pPr>
        <w:pStyle w:val="TableParagraph"/>
        <w:rPr>
          <w:sz w:val="24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4C7AE8F4" w14:textId="77777777" w:rsidR="00870F78" w:rsidRDefault="008D659A">
      <w:pPr>
        <w:pStyle w:val="a3"/>
        <w:spacing w:before="125"/>
        <w:ind w:left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 wp14:anchorId="7DAF1268" wp14:editId="4062157E">
                <wp:simplePos x="0" y="0"/>
                <wp:positionH relativeFrom="page">
                  <wp:posOffset>673608</wp:posOffset>
                </wp:positionH>
                <wp:positionV relativeFrom="page">
                  <wp:posOffset>1086865</wp:posOffset>
                </wp:positionV>
                <wp:extent cx="6350" cy="456882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4568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4568825">
                              <a:moveTo>
                                <a:pt x="6083" y="4113987"/>
                              </a:moveTo>
                              <a:lnTo>
                                <a:pt x="0" y="4113987"/>
                              </a:lnTo>
                              <a:lnTo>
                                <a:pt x="0" y="4568444"/>
                              </a:lnTo>
                              <a:lnTo>
                                <a:pt x="6083" y="4568444"/>
                              </a:lnTo>
                              <a:lnTo>
                                <a:pt x="6083" y="4113987"/>
                              </a:lnTo>
                              <a:close/>
                            </a:path>
                            <a:path w="6350" h="4568825">
                              <a:moveTo>
                                <a:pt x="6083" y="4107827"/>
                              </a:moveTo>
                              <a:lnTo>
                                <a:pt x="0" y="4107827"/>
                              </a:lnTo>
                              <a:lnTo>
                                <a:pt x="0" y="4113911"/>
                              </a:lnTo>
                              <a:lnTo>
                                <a:pt x="6083" y="4113911"/>
                              </a:lnTo>
                              <a:lnTo>
                                <a:pt x="6083" y="4107827"/>
                              </a:lnTo>
                              <a:close/>
                            </a:path>
                            <a:path w="6350" h="4568825">
                              <a:moveTo>
                                <a:pt x="6083" y="3862463"/>
                              </a:moveTo>
                              <a:lnTo>
                                <a:pt x="0" y="3862463"/>
                              </a:lnTo>
                              <a:lnTo>
                                <a:pt x="0" y="4107815"/>
                              </a:lnTo>
                              <a:lnTo>
                                <a:pt x="6083" y="4107815"/>
                              </a:lnTo>
                              <a:lnTo>
                                <a:pt x="6083" y="3862463"/>
                              </a:lnTo>
                              <a:close/>
                            </a:path>
                            <a:path w="6350" h="456882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3856355"/>
                              </a:lnTo>
                              <a:lnTo>
                                <a:pt x="0" y="3862451"/>
                              </a:lnTo>
                              <a:lnTo>
                                <a:pt x="6083" y="3862451"/>
                              </a:lnTo>
                              <a:lnTo>
                                <a:pt x="6083" y="3856355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203548" id="Graphic 7" o:spid="_x0000_s1026" style="position:absolute;margin-left:53.05pt;margin-top:85.6pt;width:.5pt;height:359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4568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" path="m6083,4113987r-6083,l,4568444r6083,l6083,4113987xem6083,4107827r-6083,l,4113911r6083,l6083,4107827xem6083,3862463r-6083,l,4107815r6083,l6083,3862463xem6083,l,,,3856355r,6096l6083,3862451r,-6096l6083,xe" fillcolor="black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3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9"/>
        <w:gridCol w:w="1675"/>
        <w:gridCol w:w="2028"/>
        <w:gridCol w:w="2003"/>
      </w:tblGrid>
      <w:tr w:rsidR="00870F78" w14:paraId="5F5CA0BC" w14:textId="77777777">
        <w:trPr>
          <w:trHeight w:val="6072"/>
        </w:trPr>
        <w:tc>
          <w:tcPr>
            <w:tcW w:w="5929" w:type="dxa"/>
          </w:tcPr>
          <w:p w14:paraId="2247B6E7" w14:textId="77777777" w:rsidR="00870F78" w:rsidRDefault="008D659A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color w:val="1A1A1A"/>
                <w:sz w:val="24"/>
              </w:rPr>
              <w:t>условий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среды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на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фотосинтез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способы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повышения его продуктивности у культурных растений</w:t>
            </w:r>
          </w:p>
          <w:p w14:paraId="344082BA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color w:val="1A1A1A"/>
                <w:sz w:val="24"/>
              </w:rPr>
              <w:t xml:space="preserve">Хемосинтез. </w:t>
            </w:r>
            <w:proofErr w:type="spellStart"/>
            <w:r>
              <w:rPr>
                <w:color w:val="1A1A1A"/>
                <w:sz w:val="24"/>
              </w:rPr>
              <w:t>Хемосинтезирующие</w:t>
            </w:r>
            <w:proofErr w:type="spellEnd"/>
            <w:r>
              <w:rPr>
                <w:color w:val="1A1A1A"/>
                <w:sz w:val="24"/>
              </w:rPr>
              <w:t xml:space="preserve"> бактерии. Значение хемосинтеза для жизни на Земле.</w:t>
            </w:r>
          </w:p>
          <w:p w14:paraId="29E3E600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Энергетический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обмен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клетке.</w:t>
            </w:r>
            <w:r>
              <w:rPr>
                <w:color w:val="1A1A1A"/>
                <w:spacing w:val="-2"/>
                <w:sz w:val="24"/>
              </w:rPr>
              <w:t xml:space="preserve"> Расщепление</w:t>
            </w:r>
          </w:p>
          <w:p w14:paraId="26FB4BF8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color w:val="1A1A1A"/>
                <w:sz w:val="24"/>
              </w:rPr>
              <w:t>веществ,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выделение</w:t>
            </w:r>
            <w:r>
              <w:rPr>
                <w:color w:val="1A1A1A"/>
                <w:spacing w:val="-11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</w:t>
            </w:r>
            <w:r>
              <w:rPr>
                <w:color w:val="1A1A1A"/>
                <w:spacing w:val="-10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аккумулирование</w:t>
            </w:r>
            <w:r>
              <w:rPr>
                <w:color w:val="1A1A1A"/>
                <w:spacing w:val="-11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 xml:space="preserve">энергии </w:t>
            </w:r>
            <w:proofErr w:type="spellStart"/>
            <w:r>
              <w:rPr>
                <w:color w:val="1A1A1A"/>
                <w:sz w:val="24"/>
              </w:rPr>
              <w:t>вклетке</w:t>
            </w:r>
            <w:proofErr w:type="spellEnd"/>
            <w:r>
              <w:rPr>
                <w:color w:val="1A1A1A"/>
                <w:sz w:val="24"/>
              </w:rPr>
              <w:t>. Этапы энергетического обмена.</w:t>
            </w:r>
          </w:p>
          <w:p w14:paraId="119E24E4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color w:val="1A1A1A"/>
                <w:sz w:val="24"/>
              </w:rPr>
              <w:t>Гликолиз.Брожение</w:t>
            </w:r>
            <w:proofErr w:type="spellEnd"/>
            <w:r>
              <w:rPr>
                <w:color w:val="1A1A1A"/>
                <w:spacing w:val="-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его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виды.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pacing w:val="-2"/>
                <w:sz w:val="24"/>
              </w:rPr>
              <w:t>Кислородное</w:t>
            </w:r>
          </w:p>
          <w:p w14:paraId="7AF9F05A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окисление, или клеточное дыхание. Окислительное фосфорилирование.</w:t>
            </w:r>
            <w:r>
              <w:rPr>
                <w:color w:val="1A1A1A"/>
                <w:spacing w:val="-1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Эффективность</w:t>
            </w:r>
            <w:r>
              <w:rPr>
                <w:color w:val="1A1A1A"/>
                <w:spacing w:val="-1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энергетического обмена. Реакции матричного синтеза. Генетическая информация и ДНК. Реализация генетической</w:t>
            </w:r>
          </w:p>
          <w:p w14:paraId="6186AF5E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color w:val="1A1A1A"/>
                <w:sz w:val="24"/>
              </w:rPr>
              <w:t>информации в клетке. Генетический код и его свойства.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Транскрипция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—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матричный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синтез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РНК. Трансляция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—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биосинтез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белка.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Этапы</w:t>
            </w:r>
            <w:r>
              <w:rPr>
                <w:color w:val="1A1A1A"/>
                <w:spacing w:val="-2"/>
                <w:sz w:val="24"/>
              </w:rPr>
              <w:t xml:space="preserve"> трансляции.</w:t>
            </w:r>
          </w:p>
          <w:p w14:paraId="0702A0F6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Кодирование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аминокислот.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Роль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рибосом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 xml:space="preserve">биосинтезе </w:t>
            </w:r>
            <w:r>
              <w:rPr>
                <w:color w:val="1A1A1A"/>
                <w:spacing w:val="-2"/>
                <w:sz w:val="24"/>
              </w:rPr>
              <w:t>белка.</w:t>
            </w:r>
          </w:p>
          <w:p w14:paraId="0AE5C1DB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Неклеточные</w:t>
            </w:r>
            <w:r>
              <w:rPr>
                <w:color w:val="1A1A1A"/>
                <w:spacing w:val="-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формы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жизни</w:t>
            </w:r>
            <w:r>
              <w:rPr>
                <w:color w:val="1A1A1A"/>
                <w:spacing w:val="-1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—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вирусы.</w:t>
            </w:r>
            <w:r>
              <w:rPr>
                <w:color w:val="1A1A1A"/>
                <w:spacing w:val="-2"/>
                <w:sz w:val="24"/>
              </w:rPr>
              <w:t xml:space="preserve"> История</w:t>
            </w:r>
          </w:p>
          <w:p w14:paraId="2B4AA2C9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открытия вирусов (Д.И. Ивановский). Особенности строения и жизненный цикл вирусов. Бактериофаги. Болезни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растений,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животных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человека</w:t>
            </w:r>
            <w:r>
              <w:rPr>
                <w:color w:val="1A1A1A"/>
                <w:spacing w:val="-10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 xml:space="preserve">вызываемые </w:t>
            </w:r>
            <w:r>
              <w:rPr>
                <w:color w:val="1A1A1A"/>
                <w:spacing w:val="-2"/>
                <w:sz w:val="24"/>
              </w:rPr>
              <w:t>вирусами.</w:t>
            </w:r>
          </w:p>
        </w:tc>
        <w:tc>
          <w:tcPr>
            <w:tcW w:w="1675" w:type="dxa"/>
          </w:tcPr>
          <w:p w14:paraId="6953C3A5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4D858DD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179F8FC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74C431B6" w14:textId="77777777">
        <w:trPr>
          <w:trHeight w:val="386"/>
        </w:trPr>
        <w:tc>
          <w:tcPr>
            <w:tcW w:w="5929" w:type="dxa"/>
          </w:tcPr>
          <w:p w14:paraId="7F8F3066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675" w:type="dxa"/>
          </w:tcPr>
          <w:p w14:paraId="3340ACAC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532D0073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00771DF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48EE3EA8" w14:textId="77777777">
        <w:trPr>
          <w:trHeight w:val="715"/>
        </w:trPr>
        <w:tc>
          <w:tcPr>
            <w:tcW w:w="5929" w:type="dxa"/>
          </w:tcPr>
          <w:p w14:paraId="25B415CC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№2</w:t>
            </w:r>
          </w:p>
          <w:p w14:paraId="08B4E9BC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Вирусные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профилактика</w:t>
            </w:r>
          </w:p>
        </w:tc>
        <w:tc>
          <w:tcPr>
            <w:tcW w:w="1675" w:type="dxa"/>
          </w:tcPr>
          <w:p w14:paraId="1F7794BC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4991B60E" w14:textId="77777777" w:rsidR="00870F78" w:rsidRDefault="008D659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П2, ЛР2, ЛР6</w:t>
            </w:r>
          </w:p>
        </w:tc>
        <w:tc>
          <w:tcPr>
            <w:tcW w:w="2003" w:type="dxa"/>
          </w:tcPr>
          <w:p w14:paraId="7602150B" w14:textId="77777777" w:rsidR="00870F78" w:rsidRDefault="008D659A">
            <w:pPr>
              <w:pStyle w:val="TableParagraph"/>
              <w:spacing w:line="275" w:lineRule="exact"/>
              <w:ind w:left="67" w:right="5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ПР</w:t>
            </w:r>
          </w:p>
        </w:tc>
      </w:tr>
    </w:tbl>
    <w:p w14:paraId="76E69004" w14:textId="77777777" w:rsidR="00870F78" w:rsidRDefault="00870F78">
      <w:pPr>
        <w:pStyle w:val="TableParagraph"/>
        <w:spacing w:line="275" w:lineRule="exact"/>
        <w:jc w:val="center"/>
        <w:rPr>
          <w:b/>
          <w:sz w:val="24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062FD341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19685AF0" w14:textId="77777777">
        <w:trPr>
          <w:trHeight w:val="1655"/>
        </w:trPr>
        <w:tc>
          <w:tcPr>
            <w:tcW w:w="3068" w:type="dxa"/>
            <w:tcBorders>
              <w:top w:val="nil"/>
            </w:tcBorders>
          </w:tcPr>
          <w:p w14:paraId="73C82A5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5929" w:type="dxa"/>
          </w:tcPr>
          <w:p w14:paraId="610E5C78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  <w:p w14:paraId="7EFE5F67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Вирус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pacing w:val="-2"/>
                <w:sz w:val="24"/>
              </w:rPr>
              <w:t>иммунодефицита</w:t>
            </w:r>
          </w:p>
          <w:p w14:paraId="7F9EDD43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человека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(ВИЧ)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—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возбудитель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pacing w:val="-2"/>
                <w:sz w:val="24"/>
              </w:rPr>
              <w:t>СПИДа.</w:t>
            </w:r>
          </w:p>
          <w:p w14:paraId="0C9B5472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pacing w:val="-2"/>
                <w:sz w:val="24"/>
              </w:rPr>
              <w:t>Профилактика</w:t>
            </w:r>
          </w:p>
          <w:p w14:paraId="3E034BB1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распространения</w:t>
            </w:r>
            <w:r>
              <w:rPr>
                <w:color w:val="1A1A1A"/>
                <w:spacing w:val="-1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вирусных</w:t>
            </w:r>
            <w:r>
              <w:rPr>
                <w:color w:val="1A1A1A"/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1A1A1A"/>
                <w:sz w:val="24"/>
              </w:rPr>
              <w:t>заболеваний.Возможности</w:t>
            </w:r>
            <w:proofErr w:type="spellEnd"/>
            <w:proofErr w:type="gramEnd"/>
            <w:r>
              <w:rPr>
                <w:color w:val="1A1A1A"/>
                <w:sz w:val="24"/>
              </w:rPr>
              <w:t xml:space="preserve"> заражения в общественных местах.</w:t>
            </w:r>
          </w:p>
        </w:tc>
        <w:tc>
          <w:tcPr>
            <w:tcW w:w="1675" w:type="dxa"/>
          </w:tcPr>
          <w:p w14:paraId="1F7B9A9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63E5A1A3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7B76D8C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668AF329" w14:textId="77777777">
        <w:trPr>
          <w:trHeight w:val="275"/>
        </w:trPr>
        <w:tc>
          <w:tcPr>
            <w:tcW w:w="3068" w:type="dxa"/>
            <w:tcBorders>
              <w:bottom w:val="nil"/>
            </w:tcBorders>
          </w:tcPr>
          <w:p w14:paraId="537565A7" w14:textId="77777777" w:rsidR="00870F78" w:rsidRDefault="008D659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5929" w:type="dxa"/>
          </w:tcPr>
          <w:p w14:paraId="59C9A7E9" w14:textId="77777777" w:rsidR="00870F78" w:rsidRDefault="008D659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283B733B" w14:textId="77777777" w:rsidR="00870F78" w:rsidRDefault="008D659A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2028" w:type="dxa"/>
          </w:tcPr>
          <w:p w14:paraId="0BC07342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71124FC4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38FC7A36" w14:textId="77777777">
        <w:trPr>
          <w:trHeight w:val="270"/>
        </w:trPr>
        <w:tc>
          <w:tcPr>
            <w:tcW w:w="3068" w:type="dxa"/>
            <w:tcBorders>
              <w:top w:val="nil"/>
              <w:bottom w:val="nil"/>
            </w:tcBorders>
          </w:tcPr>
          <w:p w14:paraId="7B9F4787" w14:textId="77777777" w:rsidR="00870F78" w:rsidRDefault="008D659A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Размножение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5929" w:type="dxa"/>
            <w:tcBorders>
              <w:bottom w:val="nil"/>
            </w:tcBorders>
          </w:tcPr>
          <w:p w14:paraId="28880BDE" w14:textId="77777777" w:rsidR="00870F78" w:rsidRDefault="008D659A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Оплодотворение.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Партеногенез.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Индивидуальное</w:t>
            </w:r>
          </w:p>
        </w:tc>
        <w:tc>
          <w:tcPr>
            <w:tcW w:w="1675" w:type="dxa"/>
            <w:vMerge w:val="restart"/>
          </w:tcPr>
          <w:p w14:paraId="063C0703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  <w:vMerge w:val="restart"/>
          </w:tcPr>
          <w:p w14:paraId="47E5BCE1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  <w:vMerge w:val="restart"/>
          </w:tcPr>
          <w:p w14:paraId="538BE5D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1C865417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48E94A0D" w14:textId="77777777" w:rsidR="00870F78" w:rsidRDefault="008D659A">
            <w:pPr>
              <w:pStyle w:val="TableParagraph"/>
              <w:spacing w:line="24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развитие</w:t>
            </w: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38CAA5CC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(онтогенез).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Эмбриональное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51474B1D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371986BB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69527CB0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367FE62E" w14:textId="77777777">
        <w:trPr>
          <w:trHeight w:val="270"/>
        </w:trPr>
        <w:tc>
          <w:tcPr>
            <w:tcW w:w="3068" w:type="dxa"/>
            <w:tcBorders>
              <w:top w:val="nil"/>
              <w:bottom w:val="nil"/>
            </w:tcBorders>
          </w:tcPr>
          <w:p w14:paraId="6854BC43" w14:textId="77777777" w:rsidR="00870F78" w:rsidRDefault="008D659A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организмов</w:t>
            </w: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15C7423D" w14:textId="77777777" w:rsidR="00870F78" w:rsidRDefault="008D659A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(эмбриогенез).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эмбрионального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844E73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266706A5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59769D5D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42B88242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63AE540A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31DB01F7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позвоночных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гаструляция,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39E71DA6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726936A1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4961A9B6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1C3D0EC3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3B6A0155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6CC1EE2C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органогенез.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Постэмбриональное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Типы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66DAF515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78F9246E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08F78F31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7465FF6F" w14:textId="77777777">
        <w:trPr>
          <w:trHeight w:val="265"/>
        </w:trPr>
        <w:tc>
          <w:tcPr>
            <w:tcW w:w="3068" w:type="dxa"/>
            <w:tcBorders>
              <w:top w:val="nil"/>
              <w:bottom w:val="nil"/>
            </w:tcBorders>
          </w:tcPr>
          <w:p w14:paraId="6D6C1F03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67EE9D90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постэмбрионального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непрямое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481F97AC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7F0A6CB5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4DF96A0B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12219FE3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0805448E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4D23BF8C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(личиночное).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организмов;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6F782E0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708AD061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18691399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373732D4" w14:textId="77777777">
        <w:trPr>
          <w:trHeight w:val="265"/>
        </w:trPr>
        <w:tc>
          <w:tcPr>
            <w:tcW w:w="3068" w:type="dxa"/>
            <w:tcBorders>
              <w:top w:val="nil"/>
              <w:bottom w:val="nil"/>
            </w:tcBorders>
          </w:tcPr>
          <w:p w14:paraId="2EFF8FFF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1D43FCE2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врождённые</w:t>
            </w:r>
            <w:r>
              <w:rPr>
                <w:spacing w:val="-2"/>
                <w:sz w:val="24"/>
              </w:rPr>
              <w:t xml:space="preserve"> уродства.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54493C5F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189DF34A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7E8B0B23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03BE6C6E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5BA5C542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018D5171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Онтогенез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цветкового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257A1513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57873625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79351047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40C3425C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3B527C85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667FDBDF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5222E6E2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20004305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4517E544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12DC16E1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1DD5A967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28D09010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бесполое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64337FC4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26B966C2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31A7F12D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1EFE4C6F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20666CD0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14692E73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бесполого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размножения: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надвое,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почкование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22279ED0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65044B6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70CDB74F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6E197257" w14:textId="77777777">
        <w:trPr>
          <w:trHeight w:val="265"/>
        </w:trPr>
        <w:tc>
          <w:tcPr>
            <w:tcW w:w="3068" w:type="dxa"/>
            <w:tcBorders>
              <w:top w:val="nil"/>
              <w:bottom w:val="nil"/>
            </w:tcBorders>
          </w:tcPr>
          <w:p w14:paraId="1CC7062F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1A44F3F8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одно-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многоклеточных,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спорообразование,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62504217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3C0453C2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0D0E066E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7DA66AA4" w14:textId="77777777">
        <w:trPr>
          <w:trHeight w:val="265"/>
        </w:trPr>
        <w:tc>
          <w:tcPr>
            <w:tcW w:w="3068" w:type="dxa"/>
            <w:tcBorders>
              <w:top w:val="nil"/>
              <w:bottom w:val="nil"/>
            </w:tcBorders>
          </w:tcPr>
          <w:p w14:paraId="61445F47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17080162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вегетативное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размножение.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Искусственное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2929D73B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4532C8FA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4854F0CB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21031DA0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7456200B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2718399D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клонирование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селекции.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6766FA00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7491B427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14B93A6D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78C0A259" w14:textId="77777777">
        <w:trPr>
          <w:trHeight w:val="542"/>
        </w:trPr>
        <w:tc>
          <w:tcPr>
            <w:tcW w:w="3068" w:type="dxa"/>
            <w:tcBorders>
              <w:top w:val="nil"/>
            </w:tcBorders>
          </w:tcPr>
          <w:p w14:paraId="0F94352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5929" w:type="dxa"/>
            <w:tcBorders>
              <w:top w:val="nil"/>
            </w:tcBorders>
          </w:tcPr>
          <w:p w14:paraId="43C8E613" w14:textId="77777777" w:rsidR="00870F78" w:rsidRDefault="008D659A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размножение,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бесполого.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0D2F41DE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68FEA8C1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0C9CDC6B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786E6B51" w14:textId="77777777">
        <w:trPr>
          <w:trHeight w:val="275"/>
        </w:trPr>
        <w:tc>
          <w:tcPr>
            <w:tcW w:w="3068" w:type="dxa"/>
            <w:tcBorders>
              <w:bottom w:val="nil"/>
            </w:tcBorders>
          </w:tcPr>
          <w:p w14:paraId="11213A5A" w14:textId="77777777" w:rsidR="00870F78" w:rsidRDefault="008D659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color w:val="1A1A1A"/>
                <w:sz w:val="24"/>
              </w:rPr>
              <w:t>Тема</w:t>
            </w:r>
            <w:r>
              <w:rPr>
                <w:b/>
                <w:color w:val="1A1A1A"/>
                <w:spacing w:val="-1"/>
                <w:sz w:val="24"/>
              </w:rPr>
              <w:t xml:space="preserve"> </w:t>
            </w:r>
            <w:r>
              <w:rPr>
                <w:b/>
                <w:color w:val="1A1A1A"/>
                <w:spacing w:val="-5"/>
                <w:sz w:val="24"/>
              </w:rPr>
              <w:t>1.5</w:t>
            </w:r>
          </w:p>
        </w:tc>
        <w:tc>
          <w:tcPr>
            <w:tcW w:w="5929" w:type="dxa"/>
          </w:tcPr>
          <w:p w14:paraId="42C858A6" w14:textId="77777777" w:rsidR="00870F78" w:rsidRDefault="008D659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1AFDBCDC" w14:textId="77777777" w:rsidR="00870F78" w:rsidRDefault="008D659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1343149F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0F7AE34B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13242F78" w14:textId="77777777">
        <w:trPr>
          <w:trHeight w:val="270"/>
        </w:trPr>
        <w:tc>
          <w:tcPr>
            <w:tcW w:w="3068" w:type="dxa"/>
            <w:tcBorders>
              <w:top w:val="nil"/>
              <w:bottom w:val="nil"/>
            </w:tcBorders>
          </w:tcPr>
          <w:p w14:paraId="3F17EFAC" w14:textId="77777777" w:rsidR="00870F78" w:rsidRDefault="008D659A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  <w:r>
              <w:rPr>
                <w:b/>
                <w:color w:val="1A1A1A"/>
                <w:sz w:val="24"/>
              </w:rPr>
              <w:t>Клеточный</w:t>
            </w:r>
            <w:r>
              <w:rPr>
                <w:b/>
                <w:color w:val="1A1A1A"/>
                <w:spacing w:val="-4"/>
                <w:sz w:val="24"/>
              </w:rPr>
              <w:t xml:space="preserve"> </w:t>
            </w:r>
            <w:r>
              <w:rPr>
                <w:b/>
                <w:color w:val="1A1A1A"/>
                <w:sz w:val="24"/>
              </w:rPr>
              <w:t>цикл,</w:t>
            </w:r>
            <w:r>
              <w:rPr>
                <w:b/>
                <w:color w:val="1A1A1A"/>
                <w:spacing w:val="-4"/>
                <w:sz w:val="24"/>
              </w:rPr>
              <w:t xml:space="preserve"> </w:t>
            </w:r>
            <w:r>
              <w:rPr>
                <w:b/>
                <w:color w:val="1A1A1A"/>
                <w:spacing w:val="-5"/>
                <w:sz w:val="24"/>
              </w:rPr>
              <w:t>или</w:t>
            </w:r>
          </w:p>
        </w:tc>
        <w:tc>
          <w:tcPr>
            <w:tcW w:w="5929" w:type="dxa"/>
            <w:tcBorders>
              <w:bottom w:val="nil"/>
            </w:tcBorders>
          </w:tcPr>
          <w:p w14:paraId="14526D08" w14:textId="77777777" w:rsidR="00870F78" w:rsidRDefault="008D659A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клетки 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митоз.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митоза.</w:t>
            </w:r>
            <w:r>
              <w:rPr>
                <w:spacing w:val="-2"/>
                <w:sz w:val="24"/>
              </w:rPr>
              <w:t xml:space="preserve"> Процессы,</w:t>
            </w:r>
          </w:p>
        </w:tc>
        <w:tc>
          <w:tcPr>
            <w:tcW w:w="1675" w:type="dxa"/>
            <w:vMerge w:val="restart"/>
          </w:tcPr>
          <w:p w14:paraId="392D93B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  <w:vMerge w:val="restart"/>
          </w:tcPr>
          <w:p w14:paraId="2487A13A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  <w:vMerge w:val="restart"/>
          </w:tcPr>
          <w:p w14:paraId="02410331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5A3D72A5" w14:textId="77777777">
        <w:trPr>
          <w:trHeight w:val="266"/>
        </w:trPr>
        <w:tc>
          <w:tcPr>
            <w:tcW w:w="3068" w:type="dxa"/>
            <w:tcBorders>
              <w:top w:val="nil"/>
              <w:bottom w:val="nil"/>
            </w:tcBorders>
          </w:tcPr>
          <w:p w14:paraId="6E3DB8B4" w14:textId="77777777" w:rsidR="00870F78" w:rsidRDefault="008D659A">
            <w:pPr>
              <w:pStyle w:val="TableParagraph"/>
              <w:spacing w:line="246" w:lineRule="exact"/>
              <w:ind w:left="110"/>
              <w:rPr>
                <w:b/>
                <w:sz w:val="24"/>
              </w:rPr>
            </w:pPr>
            <w:r>
              <w:rPr>
                <w:b/>
                <w:color w:val="1A1A1A"/>
                <w:sz w:val="24"/>
              </w:rPr>
              <w:t>жизненный</w:t>
            </w:r>
            <w:r>
              <w:rPr>
                <w:b/>
                <w:color w:val="1A1A1A"/>
                <w:spacing w:val="-5"/>
                <w:sz w:val="24"/>
              </w:rPr>
              <w:t xml:space="preserve"> </w:t>
            </w:r>
            <w:r>
              <w:rPr>
                <w:b/>
                <w:color w:val="1A1A1A"/>
                <w:sz w:val="24"/>
              </w:rPr>
              <w:t>цикл</w:t>
            </w:r>
            <w:r>
              <w:rPr>
                <w:b/>
                <w:color w:val="1A1A1A"/>
                <w:spacing w:val="-3"/>
                <w:sz w:val="24"/>
              </w:rPr>
              <w:t xml:space="preserve"> </w:t>
            </w:r>
            <w:r>
              <w:rPr>
                <w:b/>
                <w:color w:val="1A1A1A"/>
                <w:spacing w:val="-2"/>
                <w:sz w:val="24"/>
              </w:rPr>
              <w:t>клетки.</w:t>
            </w: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50E3C561" w14:textId="77777777" w:rsidR="00870F78" w:rsidRDefault="008D659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протекающие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интерфазе.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Диплоидный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гаплоидный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4D17FAF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2C03E90B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2D100285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2D06DA9D" w14:textId="77777777">
        <w:trPr>
          <w:trHeight w:val="270"/>
        </w:trPr>
        <w:tc>
          <w:tcPr>
            <w:tcW w:w="3068" w:type="dxa"/>
            <w:tcBorders>
              <w:top w:val="nil"/>
              <w:bottom w:val="nil"/>
            </w:tcBorders>
          </w:tcPr>
          <w:p w14:paraId="026404FA" w14:textId="77777777" w:rsidR="00870F78" w:rsidRDefault="008D659A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  <w:r>
              <w:rPr>
                <w:b/>
                <w:color w:val="1A1A1A"/>
                <w:sz w:val="24"/>
              </w:rPr>
              <w:t>Интерфаза</w:t>
            </w:r>
            <w:r>
              <w:rPr>
                <w:b/>
                <w:color w:val="1A1A1A"/>
                <w:spacing w:val="-4"/>
                <w:sz w:val="24"/>
              </w:rPr>
              <w:t xml:space="preserve"> </w:t>
            </w:r>
            <w:r>
              <w:rPr>
                <w:b/>
                <w:color w:val="1A1A1A"/>
                <w:sz w:val="24"/>
              </w:rPr>
              <w:t>и</w:t>
            </w:r>
            <w:r>
              <w:rPr>
                <w:b/>
                <w:color w:val="1A1A1A"/>
                <w:spacing w:val="-2"/>
                <w:sz w:val="24"/>
              </w:rPr>
              <w:t xml:space="preserve"> </w:t>
            </w:r>
            <w:r>
              <w:rPr>
                <w:b/>
                <w:color w:val="1A1A1A"/>
                <w:spacing w:val="-4"/>
                <w:sz w:val="24"/>
              </w:rPr>
              <w:t>митоз</w:t>
            </w: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521FA6E9" w14:textId="77777777" w:rsidR="00870F78" w:rsidRDefault="008D659A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хромосомные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Хроматиды.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Цитологические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23532C6A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48DB9AFA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2BD532B3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2508A5BE" w14:textId="77777777">
        <w:trPr>
          <w:trHeight w:val="266"/>
        </w:trPr>
        <w:tc>
          <w:tcPr>
            <w:tcW w:w="3068" w:type="dxa"/>
            <w:tcBorders>
              <w:top w:val="nil"/>
            </w:tcBorders>
          </w:tcPr>
          <w:p w14:paraId="7AFD8DDA" w14:textId="77777777" w:rsidR="00870F78" w:rsidRDefault="00870F78">
            <w:pPr>
              <w:pStyle w:val="TableParagraph"/>
              <w:rPr>
                <w:sz w:val="18"/>
              </w:rPr>
            </w:pPr>
          </w:p>
        </w:tc>
        <w:tc>
          <w:tcPr>
            <w:tcW w:w="5929" w:type="dxa"/>
            <w:tcBorders>
              <w:top w:val="nil"/>
            </w:tcBorders>
          </w:tcPr>
          <w:p w14:paraId="6C37D5B6" w14:textId="77777777" w:rsidR="00870F78" w:rsidRDefault="008D659A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350E8826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0989FC57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0DA2439D" w14:textId="77777777" w:rsidR="00870F78" w:rsidRDefault="00870F78">
            <w:pPr>
              <w:rPr>
                <w:sz w:val="2"/>
                <w:szCs w:val="2"/>
              </w:rPr>
            </w:pPr>
          </w:p>
        </w:tc>
      </w:tr>
    </w:tbl>
    <w:p w14:paraId="57CB3D58" w14:textId="77777777" w:rsidR="00870F78" w:rsidRDefault="00870F78">
      <w:pPr>
        <w:rPr>
          <w:sz w:val="2"/>
          <w:szCs w:val="2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2AFD3236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18BD0D19" w14:textId="77777777">
        <w:trPr>
          <w:trHeight w:hRule="exact" w:val="837"/>
        </w:trPr>
        <w:tc>
          <w:tcPr>
            <w:tcW w:w="3068" w:type="dxa"/>
          </w:tcPr>
          <w:p w14:paraId="4E7C01E8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5929" w:type="dxa"/>
          </w:tcPr>
          <w:p w14:paraId="0661F548" w14:textId="77777777" w:rsidR="00870F78" w:rsidRDefault="008D659A">
            <w:pPr>
              <w:pStyle w:val="TableParagraph"/>
              <w:ind w:left="102" w:right="431"/>
              <w:rPr>
                <w:sz w:val="24"/>
              </w:rPr>
            </w:pPr>
            <w:r>
              <w:rPr>
                <w:sz w:val="24"/>
              </w:rPr>
              <w:t>организмов.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происходящие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 стадиях митоза. Биологический смысл митоза.</w:t>
            </w:r>
          </w:p>
        </w:tc>
        <w:tc>
          <w:tcPr>
            <w:tcW w:w="1675" w:type="dxa"/>
          </w:tcPr>
          <w:p w14:paraId="770B7005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0CD557BF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6F93EB7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29D0CBCF" w14:textId="77777777">
        <w:trPr>
          <w:trHeight w:hRule="exact" w:val="285"/>
        </w:trPr>
        <w:tc>
          <w:tcPr>
            <w:tcW w:w="3068" w:type="dxa"/>
            <w:tcBorders>
              <w:bottom w:val="nil"/>
            </w:tcBorders>
          </w:tcPr>
          <w:p w14:paraId="27AC3C0B" w14:textId="77777777" w:rsidR="00870F78" w:rsidRDefault="008D659A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1.6</w:t>
            </w:r>
          </w:p>
        </w:tc>
        <w:tc>
          <w:tcPr>
            <w:tcW w:w="5929" w:type="dxa"/>
            <w:vMerge w:val="restart"/>
          </w:tcPr>
          <w:p w14:paraId="1588422C" w14:textId="77777777" w:rsidR="00870F78" w:rsidRDefault="008D659A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  <w:vMerge w:val="restart"/>
          </w:tcPr>
          <w:p w14:paraId="275F5319" w14:textId="77777777" w:rsidR="00870F78" w:rsidRDefault="008D659A">
            <w:pPr>
              <w:pStyle w:val="TableParagraph"/>
              <w:spacing w:line="275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2028" w:type="dxa"/>
            <w:vMerge w:val="restart"/>
          </w:tcPr>
          <w:p w14:paraId="0F03BA01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  <w:vMerge w:val="restart"/>
          </w:tcPr>
          <w:p w14:paraId="1D037CA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6B89214B" w14:textId="77777777">
        <w:trPr>
          <w:trHeight w:hRule="exact" w:val="156"/>
        </w:trPr>
        <w:tc>
          <w:tcPr>
            <w:tcW w:w="3068" w:type="dxa"/>
            <w:vMerge w:val="restart"/>
            <w:tcBorders>
              <w:top w:val="nil"/>
              <w:bottom w:val="nil"/>
            </w:tcBorders>
          </w:tcPr>
          <w:p w14:paraId="4A279B31" w14:textId="77777777" w:rsidR="00870F78" w:rsidRDefault="008D659A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Репликация — реакция матричного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синтеза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ДНК. Строение хромосом.</w:t>
            </w:r>
          </w:p>
          <w:p w14:paraId="6C797C37" w14:textId="77777777" w:rsidR="00870F78" w:rsidRDefault="008D659A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Хромосомный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набор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— </w:t>
            </w:r>
            <w:r>
              <w:rPr>
                <w:b/>
                <w:spacing w:val="-2"/>
                <w:sz w:val="24"/>
              </w:rPr>
              <w:t>кариотип</w:t>
            </w:r>
          </w:p>
        </w:tc>
        <w:tc>
          <w:tcPr>
            <w:tcW w:w="5929" w:type="dxa"/>
            <w:vMerge/>
            <w:tcBorders>
              <w:top w:val="nil"/>
            </w:tcBorders>
          </w:tcPr>
          <w:p w14:paraId="0B9F4CE2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1675" w:type="dxa"/>
            <w:vMerge/>
            <w:tcBorders>
              <w:top w:val="nil"/>
            </w:tcBorders>
          </w:tcPr>
          <w:p w14:paraId="79553A29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55A542B6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3FFD17DC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656EDC25" w14:textId="77777777">
        <w:trPr>
          <w:trHeight w:hRule="exact" w:val="1389"/>
        </w:trPr>
        <w:tc>
          <w:tcPr>
            <w:tcW w:w="3068" w:type="dxa"/>
            <w:vMerge/>
            <w:tcBorders>
              <w:top w:val="nil"/>
              <w:bottom w:val="nil"/>
            </w:tcBorders>
          </w:tcPr>
          <w:p w14:paraId="06CF3A4D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  <w:tcBorders>
              <w:bottom w:val="nil"/>
            </w:tcBorders>
          </w:tcPr>
          <w:p w14:paraId="56FC5FC8" w14:textId="77777777" w:rsidR="00870F78" w:rsidRDefault="008D659A">
            <w:pPr>
              <w:pStyle w:val="TableParagraph"/>
              <w:ind w:left="102" w:right="431"/>
              <w:rPr>
                <w:sz w:val="24"/>
              </w:rPr>
            </w:pPr>
            <w:r>
              <w:rPr>
                <w:sz w:val="24"/>
              </w:rPr>
              <w:t>Программируемая гибель клетки — апоптоз. Поведение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хромосом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мейозе.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Кроссинговер.</w:t>
            </w:r>
          </w:p>
          <w:p w14:paraId="2AF36442" w14:textId="77777777" w:rsidR="00870F78" w:rsidRDefault="008D659A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Биологический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мейоза.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Гаметогенез</w:t>
            </w:r>
          </w:p>
          <w:p w14:paraId="565A0155" w14:textId="77777777" w:rsidR="00870F78" w:rsidRDefault="008D659A">
            <w:pPr>
              <w:pStyle w:val="TableParagraph"/>
              <w:spacing w:line="270" w:lineRule="atLeast"/>
              <w:ind w:left="102"/>
              <w:rPr>
                <w:sz w:val="24"/>
              </w:rPr>
            </w:pPr>
            <w:r>
              <w:rPr>
                <w:sz w:val="24"/>
              </w:rPr>
              <w:t>— процесс образования половых клеток у животных. Половые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семенники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яичники.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675" w:type="dxa"/>
            <w:vMerge w:val="restart"/>
          </w:tcPr>
          <w:p w14:paraId="55F1ED0C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  <w:vMerge w:val="restart"/>
          </w:tcPr>
          <w:p w14:paraId="3D1FD707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  <w:vMerge w:val="restart"/>
          </w:tcPr>
          <w:p w14:paraId="0988F014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11757F36" w14:textId="77777777">
        <w:trPr>
          <w:trHeight w:hRule="exact" w:val="276"/>
        </w:trPr>
        <w:tc>
          <w:tcPr>
            <w:tcW w:w="3068" w:type="dxa"/>
            <w:tcBorders>
              <w:top w:val="nil"/>
              <w:bottom w:val="nil"/>
            </w:tcBorders>
          </w:tcPr>
          <w:p w14:paraId="69007013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50D873AD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половых клеток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гамет</w:t>
            </w:r>
            <w:r>
              <w:rPr>
                <w:spacing w:val="-2"/>
                <w:sz w:val="24"/>
              </w:rPr>
              <w:t xml:space="preserve"> (сперматозоид,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DA877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4C8BD55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2B846723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7942B827" w14:textId="77777777">
        <w:trPr>
          <w:trHeight w:hRule="exact" w:val="276"/>
        </w:trPr>
        <w:tc>
          <w:tcPr>
            <w:tcW w:w="3068" w:type="dxa"/>
            <w:tcBorders>
              <w:top w:val="nil"/>
              <w:bottom w:val="nil"/>
            </w:tcBorders>
          </w:tcPr>
          <w:p w14:paraId="639DF7C2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3E36AFB5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яйцеклетка)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сперматогенез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оогенез.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52FF919D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31820C3A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651BDEE4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113D4145" w14:textId="77777777">
        <w:trPr>
          <w:trHeight w:hRule="exact" w:val="275"/>
        </w:trPr>
        <w:tc>
          <w:tcPr>
            <w:tcW w:w="3068" w:type="dxa"/>
            <w:tcBorders>
              <w:top w:val="nil"/>
              <w:bottom w:val="nil"/>
            </w:tcBorders>
          </w:tcPr>
          <w:p w14:paraId="0F9F9C84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7944409A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Оплодотворение.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Партеногенез.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Индивидуальное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4A6F4D2E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2AF0B3A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6F28F49E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42D9C185" w14:textId="77777777">
        <w:trPr>
          <w:trHeight w:hRule="exact" w:val="276"/>
        </w:trPr>
        <w:tc>
          <w:tcPr>
            <w:tcW w:w="3068" w:type="dxa"/>
            <w:tcBorders>
              <w:top w:val="nil"/>
              <w:bottom w:val="nil"/>
            </w:tcBorders>
          </w:tcPr>
          <w:p w14:paraId="75FDAEE2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202B047F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(онтогенез).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Эмбриональное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2D58414C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2DCDCD30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4B457657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73924C9B" w14:textId="77777777">
        <w:trPr>
          <w:trHeight w:hRule="exact" w:val="275"/>
        </w:trPr>
        <w:tc>
          <w:tcPr>
            <w:tcW w:w="3068" w:type="dxa"/>
            <w:tcBorders>
              <w:top w:val="nil"/>
              <w:bottom w:val="nil"/>
            </w:tcBorders>
          </w:tcPr>
          <w:p w14:paraId="36E1E3F5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12F30346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(эмбриогенез).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эмбрионального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0FD1630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6ED0F222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60E60673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141DC3F3" w14:textId="77777777">
        <w:trPr>
          <w:trHeight w:hRule="exact" w:val="276"/>
        </w:trPr>
        <w:tc>
          <w:tcPr>
            <w:tcW w:w="3068" w:type="dxa"/>
            <w:tcBorders>
              <w:top w:val="nil"/>
              <w:bottom w:val="nil"/>
            </w:tcBorders>
          </w:tcPr>
          <w:p w14:paraId="4E91C68D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497AECF5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позвоночных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гаструляция,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0BE155C3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5EA3DCC0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4F589375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733526B7" w14:textId="77777777">
        <w:trPr>
          <w:trHeight w:hRule="exact" w:val="646"/>
        </w:trPr>
        <w:tc>
          <w:tcPr>
            <w:tcW w:w="3068" w:type="dxa"/>
            <w:tcBorders>
              <w:top w:val="nil"/>
            </w:tcBorders>
          </w:tcPr>
          <w:p w14:paraId="54F30FF3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5929" w:type="dxa"/>
            <w:tcBorders>
              <w:top w:val="nil"/>
            </w:tcBorders>
          </w:tcPr>
          <w:p w14:paraId="0BB7D2D8" w14:textId="77777777" w:rsidR="00870F78" w:rsidRDefault="008D659A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органогенез.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Постэмбриональное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26205BB9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426B84F9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31D92A36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61D58469" w14:textId="77777777">
        <w:trPr>
          <w:trHeight w:hRule="exact" w:val="285"/>
        </w:trPr>
        <w:tc>
          <w:tcPr>
            <w:tcW w:w="3068" w:type="dxa"/>
            <w:tcBorders>
              <w:bottom w:val="nil"/>
            </w:tcBorders>
          </w:tcPr>
          <w:p w14:paraId="591B3729" w14:textId="77777777" w:rsidR="00870F78" w:rsidRDefault="008D659A">
            <w:pPr>
              <w:pStyle w:val="TableParagraph"/>
              <w:spacing w:line="26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1.7</w:t>
            </w:r>
          </w:p>
        </w:tc>
        <w:tc>
          <w:tcPr>
            <w:tcW w:w="5929" w:type="dxa"/>
          </w:tcPr>
          <w:p w14:paraId="04200354" w14:textId="77777777" w:rsidR="00870F78" w:rsidRDefault="008D659A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5B2C626A" w14:textId="77777777" w:rsidR="00870F78" w:rsidRDefault="008D659A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50C85F7D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3204163A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2D1AADBC" w14:textId="77777777">
        <w:trPr>
          <w:trHeight w:hRule="exact" w:val="280"/>
        </w:trPr>
        <w:tc>
          <w:tcPr>
            <w:tcW w:w="3068" w:type="dxa"/>
            <w:tcBorders>
              <w:top w:val="nil"/>
              <w:bottom w:val="nil"/>
            </w:tcBorders>
          </w:tcPr>
          <w:p w14:paraId="5745AC13" w14:textId="77777777" w:rsidR="00870F78" w:rsidRDefault="008D659A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Мейоз.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Стадии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мейоза.</w:t>
            </w:r>
          </w:p>
        </w:tc>
        <w:tc>
          <w:tcPr>
            <w:tcW w:w="5929" w:type="dxa"/>
            <w:tcBorders>
              <w:bottom w:val="nil"/>
            </w:tcBorders>
          </w:tcPr>
          <w:p w14:paraId="26E73F61" w14:textId="77777777" w:rsidR="00870F78" w:rsidRDefault="008D659A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постэмбрионального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непрямое</w:t>
            </w:r>
          </w:p>
        </w:tc>
        <w:tc>
          <w:tcPr>
            <w:tcW w:w="1675" w:type="dxa"/>
            <w:vMerge w:val="restart"/>
          </w:tcPr>
          <w:p w14:paraId="107723FD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  <w:vMerge w:val="restart"/>
          </w:tcPr>
          <w:p w14:paraId="45AC59C8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  <w:tcBorders>
              <w:bottom w:val="nil"/>
            </w:tcBorders>
          </w:tcPr>
          <w:p w14:paraId="7FFD2252" w14:textId="77777777" w:rsidR="00870F78" w:rsidRDefault="008D659A">
            <w:pPr>
              <w:pStyle w:val="TableParagraph"/>
              <w:spacing w:line="255" w:lineRule="exact"/>
              <w:ind w:left="67" w:righ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ОУ</w:t>
            </w:r>
          </w:p>
        </w:tc>
      </w:tr>
      <w:tr w:rsidR="00870F78" w14:paraId="1C91430A" w14:textId="77777777">
        <w:trPr>
          <w:trHeight w:hRule="exact" w:val="275"/>
        </w:trPr>
        <w:tc>
          <w:tcPr>
            <w:tcW w:w="3068" w:type="dxa"/>
            <w:tcBorders>
              <w:top w:val="nil"/>
              <w:bottom w:val="nil"/>
            </w:tcBorders>
          </w:tcPr>
          <w:p w14:paraId="7387C834" w14:textId="77777777" w:rsidR="00870F78" w:rsidRDefault="008D659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происходящие</w:t>
            </w: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3B187AF6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(личиночное).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организмов;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353203D0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5AC9113C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tcBorders>
              <w:top w:val="nil"/>
              <w:bottom w:val="nil"/>
            </w:tcBorders>
          </w:tcPr>
          <w:p w14:paraId="6EA7205B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6139C953" w14:textId="77777777">
        <w:trPr>
          <w:trHeight w:hRule="exact" w:val="280"/>
        </w:trPr>
        <w:tc>
          <w:tcPr>
            <w:tcW w:w="3068" w:type="dxa"/>
            <w:tcBorders>
              <w:top w:val="nil"/>
              <w:bottom w:val="nil"/>
            </w:tcBorders>
          </w:tcPr>
          <w:p w14:paraId="0BC59367" w14:textId="77777777" w:rsidR="00870F78" w:rsidRDefault="008D659A">
            <w:pPr>
              <w:pStyle w:val="TableParagraph"/>
              <w:spacing w:line="26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стадиях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мейоза</w:t>
            </w: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35B495CF" w14:textId="77777777" w:rsidR="00870F78" w:rsidRDefault="008D659A"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врождённые</w:t>
            </w:r>
            <w:r>
              <w:rPr>
                <w:spacing w:val="-2"/>
                <w:sz w:val="24"/>
              </w:rPr>
              <w:t xml:space="preserve"> уродства.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6BE3F34C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22F9A74B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tcBorders>
              <w:top w:val="nil"/>
              <w:bottom w:val="nil"/>
            </w:tcBorders>
          </w:tcPr>
          <w:p w14:paraId="5E93A550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4DA78F05" w14:textId="77777777">
        <w:trPr>
          <w:trHeight w:hRule="exact" w:val="276"/>
        </w:trPr>
        <w:tc>
          <w:tcPr>
            <w:tcW w:w="3068" w:type="dxa"/>
            <w:tcBorders>
              <w:top w:val="nil"/>
              <w:bottom w:val="nil"/>
            </w:tcBorders>
          </w:tcPr>
          <w:p w14:paraId="00ED5823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2C5AE82B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Онтогенез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цветкового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36898EF7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563E7ACD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tcBorders>
              <w:top w:val="nil"/>
              <w:bottom w:val="nil"/>
            </w:tcBorders>
          </w:tcPr>
          <w:p w14:paraId="35F9DD32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02164C39" w14:textId="77777777">
        <w:trPr>
          <w:trHeight w:hRule="exact" w:val="276"/>
        </w:trPr>
        <w:tc>
          <w:tcPr>
            <w:tcW w:w="3068" w:type="dxa"/>
            <w:tcBorders>
              <w:top w:val="nil"/>
              <w:bottom w:val="nil"/>
            </w:tcBorders>
          </w:tcPr>
          <w:p w14:paraId="30269413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</w:tcBorders>
          </w:tcPr>
          <w:p w14:paraId="530B6DE6" w14:textId="77777777" w:rsidR="00870F78" w:rsidRDefault="008D659A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растения: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2"/>
                <w:sz w:val="24"/>
              </w:rPr>
              <w:t xml:space="preserve"> развития.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7883F7F4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79CC3EF4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tcBorders>
              <w:top w:val="nil"/>
            </w:tcBorders>
          </w:tcPr>
          <w:p w14:paraId="2B980576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49E0AD1C" w14:textId="77777777">
        <w:trPr>
          <w:trHeight w:hRule="exact" w:val="285"/>
        </w:trPr>
        <w:tc>
          <w:tcPr>
            <w:tcW w:w="3068" w:type="dxa"/>
            <w:tcBorders>
              <w:top w:val="nil"/>
              <w:bottom w:val="nil"/>
            </w:tcBorders>
          </w:tcPr>
          <w:p w14:paraId="2C76DDB5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</w:tcPr>
          <w:p w14:paraId="672428AB" w14:textId="77777777" w:rsidR="00870F78" w:rsidRDefault="008D659A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675" w:type="dxa"/>
          </w:tcPr>
          <w:p w14:paraId="713916A3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28" w:type="dxa"/>
          </w:tcPr>
          <w:p w14:paraId="36266859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7A7DDEFE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625B168E" w14:textId="77777777">
        <w:trPr>
          <w:trHeight w:hRule="exact" w:val="285"/>
        </w:trPr>
        <w:tc>
          <w:tcPr>
            <w:tcW w:w="3068" w:type="dxa"/>
            <w:tcBorders>
              <w:top w:val="nil"/>
              <w:bottom w:val="nil"/>
            </w:tcBorders>
          </w:tcPr>
          <w:p w14:paraId="4B5DE84F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bottom w:val="nil"/>
            </w:tcBorders>
          </w:tcPr>
          <w:p w14:paraId="6CA5F012" w14:textId="77777777" w:rsidR="00870F78" w:rsidRDefault="008D659A">
            <w:pPr>
              <w:pStyle w:val="TableParagraph"/>
              <w:spacing w:line="261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№3</w:t>
            </w:r>
          </w:p>
        </w:tc>
        <w:tc>
          <w:tcPr>
            <w:tcW w:w="1675" w:type="dxa"/>
            <w:vMerge w:val="restart"/>
          </w:tcPr>
          <w:p w14:paraId="34F7C66B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  <w:tcBorders>
              <w:bottom w:val="nil"/>
            </w:tcBorders>
          </w:tcPr>
          <w:p w14:paraId="2083D5A8" w14:textId="77777777" w:rsidR="00870F78" w:rsidRDefault="008D659A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М3, М9, П1, </w:t>
            </w:r>
            <w:r>
              <w:rPr>
                <w:spacing w:val="-5"/>
                <w:sz w:val="24"/>
              </w:rPr>
              <w:t>П2,</w:t>
            </w:r>
          </w:p>
        </w:tc>
        <w:tc>
          <w:tcPr>
            <w:tcW w:w="2003" w:type="dxa"/>
            <w:vMerge w:val="restart"/>
          </w:tcPr>
          <w:p w14:paraId="7CA85F4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30F36236" w14:textId="77777777">
        <w:trPr>
          <w:trHeight w:hRule="exact" w:val="275"/>
        </w:trPr>
        <w:tc>
          <w:tcPr>
            <w:tcW w:w="3068" w:type="dxa"/>
            <w:tcBorders>
              <w:top w:val="nil"/>
              <w:bottom w:val="nil"/>
            </w:tcBorders>
          </w:tcPr>
          <w:p w14:paraId="5B7D2C9C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6C255381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клетки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6F017F36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277A247E" w14:textId="77777777" w:rsidR="00870F78" w:rsidRDefault="008D659A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ЛР6</w:t>
            </w:r>
          </w:p>
        </w:tc>
        <w:tc>
          <w:tcPr>
            <w:tcW w:w="2003" w:type="dxa"/>
            <w:vMerge/>
            <w:tcBorders>
              <w:top w:val="nil"/>
            </w:tcBorders>
          </w:tcPr>
          <w:p w14:paraId="13D6C294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33791FAA" w14:textId="77777777">
        <w:trPr>
          <w:trHeight w:hRule="exact" w:val="276"/>
        </w:trPr>
        <w:tc>
          <w:tcPr>
            <w:tcW w:w="3068" w:type="dxa"/>
            <w:tcBorders>
              <w:top w:val="nil"/>
              <w:bottom w:val="nil"/>
            </w:tcBorders>
          </w:tcPr>
          <w:p w14:paraId="040B7F2C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  <w:bottom w:val="nil"/>
            </w:tcBorders>
          </w:tcPr>
          <w:p w14:paraId="481A6E63" w14:textId="77777777" w:rsidR="00870F78" w:rsidRDefault="008D659A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готовых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390996AB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14:paraId="3FE5FBA2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74F343B3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5FFDC80A" w14:textId="77777777">
        <w:trPr>
          <w:trHeight w:hRule="exact" w:val="276"/>
        </w:trPr>
        <w:tc>
          <w:tcPr>
            <w:tcW w:w="3068" w:type="dxa"/>
            <w:tcBorders>
              <w:top w:val="nil"/>
              <w:bottom w:val="nil"/>
            </w:tcBorders>
          </w:tcPr>
          <w:p w14:paraId="48C09D7D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  <w:tcBorders>
              <w:top w:val="nil"/>
            </w:tcBorders>
          </w:tcPr>
          <w:p w14:paraId="2066B15C" w14:textId="77777777" w:rsidR="00870F78" w:rsidRDefault="008D659A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микропрепаратах.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EAECDF2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tcBorders>
              <w:top w:val="nil"/>
            </w:tcBorders>
          </w:tcPr>
          <w:p w14:paraId="331F873E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5B94368E" w14:textId="77777777" w:rsidR="00870F78" w:rsidRDefault="00870F78">
            <w:pPr>
              <w:rPr>
                <w:sz w:val="2"/>
                <w:szCs w:val="2"/>
              </w:rPr>
            </w:pPr>
          </w:p>
        </w:tc>
      </w:tr>
    </w:tbl>
    <w:p w14:paraId="25F01B66" w14:textId="77777777" w:rsidR="00870F78" w:rsidRDefault="00870F78">
      <w:pPr>
        <w:rPr>
          <w:sz w:val="2"/>
          <w:szCs w:val="2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0757E3E3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060AC49F" w14:textId="77777777">
        <w:trPr>
          <w:trHeight w:val="275"/>
        </w:trPr>
        <w:tc>
          <w:tcPr>
            <w:tcW w:w="3068" w:type="dxa"/>
            <w:tcBorders>
              <w:top w:val="nil"/>
            </w:tcBorders>
          </w:tcPr>
          <w:p w14:paraId="51CE280C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5929" w:type="dxa"/>
          </w:tcPr>
          <w:p w14:paraId="6CE3311E" w14:textId="77777777" w:rsidR="00870F78" w:rsidRDefault="008D659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яйцеклеток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сперматозоидов</w:t>
            </w:r>
          </w:p>
        </w:tc>
        <w:tc>
          <w:tcPr>
            <w:tcW w:w="1675" w:type="dxa"/>
          </w:tcPr>
          <w:p w14:paraId="62E04727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28" w:type="dxa"/>
          </w:tcPr>
          <w:p w14:paraId="51169BBA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6B61125F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0217D66A" w14:textId="77777777">
        <w:trPr>
          <w:trHeight w:val="275"/>
        </w:trPr>
        <w:tc>
          <w:tcPr>
            <w:tcW w:w="8997" w:type="dxa"/>
            <w:gridSpan w:val="2"/>
          </w:tcPr>
          <w:p w14:paraId="6625AFD9" w14:textId="77777777" w:rsidR="00870F78" w:rsidRDefault="008D659A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Наследственность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изменчивость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организмов</w:t>
            </w:r>
          </w:p>
        </w:tc>
        <w:tc>
          <w:tcPr>
            <w:tcW w:w="1675" w:type="dxa"/>
          </w:tcPr>
          <w:p w14:paraId="4ED7F87D" w14:textId="77777777" w:rsidR="00870F78" w:rsidRDefault="008D659A">
            <w:pPr>
              <w:pStyle w:val="TableParagraph"/>
              <w:spacing w:line="256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20/6</w:t>
            </w:r>
          </w:p>
        </w:tc>
        <w:tc>
          <w:tcPr>
            <w:tcW w:w="2028" w:type="dxa"/>
          </w:tcPr>
          <w:p w14:paraId="4E64B963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0928ECFA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5382A95C" w14:textId="77777777">
        <w:trPr>
          <w:trHeight w:val="330"/>
        </w:trPr>
        <w:tc>
          <w:tcPr>
            <w:tcW w:w="3068" w:type="dxa"/>
            <w:vMerge w:val="restart"/>
          </w:tcPr>
          <w:p w14:paraId="67895EB2" w14:textId="77777777" w:rsidR="00870F78" w:rsidRDefault="008D659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2.1</w:t>
            </w:r>
          </w:p>
          <w:p w14:paraId="1C02C9BB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Наследственность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3201C71A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изменчивость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организмов</w:t>
            </w:r>
          </w:p>
        </w:tc>
        <w:tc>
          <w:tcPr>
            <w:tcW w:w="5929" w:type="dxa"/>
          </w:tcPr>
          <w:p w14:paraId="094004D1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675" w:type="dxa"/>
          </w:tcPr>
          <w:p w14:paraId="78058DA1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0817532D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01DE983A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4879E539" w14:textId="77777777">
        <w:trPr>
          <w:trHeight w:val="1932"/>
        </w:trPr>
        <w:tc>
          <w:tcPr>
            <w:tcW w:w="3068" w:type="dxa"/>
            <w:vMerge/>
            <w:tcBorders>
              <w:top w:val="nil"/>
            </w:tcBorders>
          </w:tcPr>
          <w:p w14:paraId="56A8026B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0671A51B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становлении</w:t>
            </w:r>
          </w:p>
          <w:p w14:paraId="50D7B54E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генетики.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развитие генетики. Методы генетики</w:t>
            </w:r>
          </w:p>
          <w:p w14:paraId="7E534986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(гибридологический,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цитогенетический,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молекулярно- генетический). Основные генетические понятия.</w:t>
            </w:r>
          </w:p>
          <w:p w14:paraId="5C3891DD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Генетическая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символика,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схемах </w:t>
            </w:r>
            <w:r>
              <w:rPr>
                <w:spacing w:val="-2"/>
                <w:sz w:val="24"/>
              </w:rPr>
              <w:t>скрещиваний.</w:t>
            </w:r>
          </w:p>
        </w:tc>
        <w:tc>
          <w:tcPr>
            <w:tcW w:w="1675" w:type="dxa"/>
          </w:tcPr>
          <w:p w14:paraId="0140B29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2A10F705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67E14751" w14:textId="77777777" w:rsidR="00870F78" w:rsidRDefault="008D659A">
            <w:pPr>
              <w:pStyle w:val="TableParagraph"/>
              <w:spacing w:line="275" w:lineRule="exact"/>
              <w:ind w:left="67" w:right="5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СР</w:t>
            </w:r>
          </w:p>
        </w:tc>
      </w:tr>
      <w:tr w:rsidR="00870F78" w14:paraId="3C5AC9B0" w14:textId="77777777">
        <w:trPr>
          <w:trHeight w:val="306"/>
        </w:trPr>
        <w:tc>
          <w:tcPr>
            <w:tcW w:w="3068" w:type="dxa"/>
            <w:vMerge w:val="restart"/>
          </w:tcPr>
          <w:p w14:paraId="075BA85B" w14:textId="77777777" w:rsidR="00870F78" w:rsidRDefault="008D659A">
            <w:pPr>
              <w:pStyle w:val="TableParagraph"/>
              <w:spacing w:before="157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2.2</w:t>
            </w:r>
          </w:p>
          <w:p w14:paraId="62566D12" w14:textId="77777777" w:rsidR="00870F78" w:rsidRDefault="008D659A">
            <w:pPr>
              <w:pStyle w:val="TableParagraph"/>
              <w:ind w:left="110" w:right="888" w:firstLine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 и задачи генетики.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 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генетики</w:t>
            </w:r>
          </w:p>
        </w:tc>
        <w:tc>
          <w:tcPr>
            <w:tcW w:w="5929" w:type="dxa"/>
          </w:tcPr>
          <w:p w14:paraId="28A3265B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16032A3B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2028" w:type="dxa"/>
          </w:tcPr>
          <w:p w14:paraId="1277E39E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1C63D122" w14:textId="77777777" w:rsidR="00870F78" w:rsidRDefault="00870F78">
            <w:pPr>
              <w:pStyle w:val="TableParagraph"/>
            </w:pPr>
          </w:p>
        </w:tc>
      </w:tr>
      <w:tr w:rsidR="00870F78" w14:paraId="17B5ECD2" w14:textId="77777777">
        <w:trPr>
          <w:trHeight w:val="1103"/>
        </w:trPr>
        <w:tc>
          <w:tcPr>
            <w:tcW w:w="3068" w:type="dxa"/>
            <w:vMerge/>
            <w:tcBorders>
              <w:top w:val="nil"/>
            </w:tcBorders>
          </w:tcPr>
          <w:p w14:paraId="01F8319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299340BA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Закономерности наследования признаков, установленные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Менделем.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доминирования.</w:t>
            </w:r>
          </w:p>
          <w:p w14:paraId="1126F55E" w14:textId="77777777" w:rsidR="00870F78" w:rsidRDefault="008D659A">
            <w:pPr>
              <w:pStyle w:val="TableParagraph"/>
              <w:spacing w:line="270" w:lineRule="atLeast"/>
              <w:ind w:left="107" w:right="431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расщепления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Гипотеза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чистоты гамет. Полное и неполное доминирование.</w:t>
            </w:r>
          </w:p>
        </w:tc>
        <w:tc>
          <w:tcPr>
            <w:tcW w:w="1675" w:type="dxa"/>
          </w:tcPr>
          <w:p w14:paraId="1E9FE0C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76800783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28AD3423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66F1DD33" w14:textId="77777777">
        <w:trPr>
          <w:trHeight w:val="309"/>
        </w:trPr>
        <w:tc>
          <w:tcPr>
            <w:tcW w:w="3068" w:type="dxa"/>
            <w:vMerge w:val="restart"/>
          </w:tcPr>
          <w:p w14:paraId="394B006B" w14:textId="77777777" w:rsidR="00870F78" w:rsidRDefault="008D659A">
            <w:pPr>
              <w:pStyle w:val="TableParagraph"/>
              <w:spacing w:before="16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2.3</w:t>
            </w:r>
          </w:p>
          <w:p w14:paraId="0D5BD155" w14:textId="77777777" w:rsidR="00870F78" w:rsidRDefault="008D659A">
            <w:pPr>
              <w:pStyle w:val="TableParagraph"/>
              <w:ind w:left="110" w:right="757"/>
              <w:rPr>
                <w:b/>
                <w:sz w:val="24"/>
              </w:rPr>
            </w:pPr>
            <w:r>
              <w:rPr>
                <w:b/>
                <w:sz w:val="24"/>
              </w:rPr>
              <w:t>Закон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единообразия гибридов первого </w:t>
            </w:r>
            <w:r>
              <w:rPr>
                <w:b/>
                <w:spacing w:val="-2"/>
                <w:sz w:val="24"/>
              </w:rPr>
              <w:t>поколения</w:t>
            </w:r>
          </w:p>
        </w:tc>
        <w:tc>
          <w:tcPr>
            <w:tcW w:w="5929" w:type="dxa"/>
          </w:tcPr>
          <w:p w14:paraId="167A4FCC" w14:textId="77777777" w:rsidR="00870F78" w:rsidRDefault="008D659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6D53F523" w14:textId="77777777" w:rsidR="00870F78" w:rsidRDefault="008D659A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48F02A1D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408C71AD" w14:textId="77777777" w:rsidR="00870F78" w:rsidRDefault="00870F78">
            <w:pPr>
              <w:pStyle w:val="TableParagraph"/>
            </w:pPr>
          </w:p>
        </w:tc>
      </w:tr>
      <w:tr w:rsidR="00870F78" w14:paraId="30E0A414" w14:textId="77777777">
        <w:trPr>
          <w:trHeight w:val="1379"/>
        </w:trPr>
        <w:tc>
          <w:tcPr>
            <w:tcW w:w="3068" w:type="dxa"/>
            <w:vMerge/>
            <w:tcBorders>
              <w:top w:val="nil"/>
            </w:tcBorders>
          </w:tcPr>
          <w:p w14:paraId="67BFE82F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483B3A2D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Дигибридное</w:t>
            </w:r>
            <w:proofErr w:type="spellEnd"/>
            <w:r>
              <w:rPr>
                <w:sz w:val="24"/>
              </w:rPr>
              <w:t xml:space="preserve"> скрещивание. Закон независимого наследования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Цитогенетические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основы </w:t>
            </w:r>
            <w:proofErr w:type="spellStart"/>
            <w:r>
              <w:rPr>
                <w:sz w:val="24"/>
              </w:rPr>
              <w:t>дигибридного</w:t>
            </w:r>
            <w:proofErr w:type="spellEnd"/>
            <w:r>
              <w:rPr>
                <w:sz w:val="24"/>
              </w:rPr>
              <w:t xml:space="preserve"> скрещивания. Анализирующее</w:t>
            </w:r>
          </w:p>
          <w:p w14:paraId="2333A7CB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скрещивание.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анализирующего скрещивания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генотипа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особи.</w:t>
            </w:r>
          </w:p>
        </w:tc>
        <w:tc>
          <w:tcPr>
            <w:tcW w:w="1675" w:type="dxa"/>
          </w:tcPr>
          <w:p w14:paraId="0FB8C94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3F0D600F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7F2B080C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09260A97" w14:textId="77777777">
        <w:trPr>
          <w:trHeight w:val="381"/>
        </w:trPr>
        <w:tc>
          <w:tcPr>
            <w:tcW w:w="3068" w:type="dxa"/>
            <w:vMerge w:val="restart"/>
          </w:tcPr>
          <w:p w14:paraId="35036683" w14:textId="77777777" w:rsidR="00870F78" w:rsidRDefault="008D659A">
            <w:pPr>
              <w:pStyle w:val="TableParagraph"/>
              <w:spacing w:before="5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14:paraId="5E8081DC" w14:textId="77777777" w:rsidR="00870F78" w:rsidRDefault="008D659A">
            <w:pPr>
              <w:pStyle w:val="TableParagraph"/>
              <w:ind w:left="110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Сцепленное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наследование признаков. Работа Т. Моргана по сцепленному наследованию генов</w:t>
            </w:r>
          </w:p>
        </w:tc>
        <w:tc>
          <w:tcPr>
            <w:tcW w:w="5929" w:type="dxa"/>
          </w:tcPr>
          <w:p w14:paraId="0302BFB3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1B80E349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2028" w:type="dxa"/>
          </w:tcPr>
          <w:p w14:paraId="3A9C364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15DAE23D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62CE8C72" w14:textId="77777777">
        <w:trPr>
          <w:trHeight w:val="1380"/>
        </w:trPr>
        <w:tc>
          <w:tcPr>
            <w:tcW w:w="3068" w:type="dxa"/>
            <w:vMerge/>
            <w:tcBorders>
              <w:top w:val="nil"/>
            </w:tcBorders>
          </w:tcPr>
          <w:p w14:paraId="137100D3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71395A71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Нарушение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сцепления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генов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результате </w:t>
            </w:r>
            <w:r>
              <w:rPr>
                <w:spacing w:val="-2"/>
                <w:sz w:val="24"/>
              </w:rPr>
              <w:t>кроссинговера.</w:t>
            </w:r>
          </w:p>
          <w:p w14:paraId="404F9F4E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Хромосомная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наследственности.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Генетические </w:t>
            </w:r>
            <w:r>
              <w:rPr>
                <w:spacing w:val="-2"/>
                <w:sz w:val="24"/>
              </w:rPr>
              <w:t>карты.</w:t>
            </w:r>
          </w:p>
        </w:tc>
        <w:tc>
          <w:tcPr>
            <w:tcW w:w="1675" w:type="dxa"/>
          </w:tcPr>
          <w:p w14:paraId="499F4FB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7FC2449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5ACF6E7D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2CAEA3F8" w14:textId="77777777">
        <w:trPr>
          <w:trHeight w:val="306"/>
        </w:trPr>
        <w:tc>
          <w:tcPr>
            <w:tcW w:w="3068" w:type="dxa"/>
          </w:tcPr>
          <w:p w14:paraId="28EEE5DB" w14:textId="77777777" w:rsidR="00870F78" w:rsidRDefault="008D659A">
            <w:pPr>
              <w:pStyle w:val="TableParagraph"/>
              <w:spacing w:before="15"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2.5</w:t>
            </w:r>
          </w:p>
        </w:tc>
        <w:tc>
          <w:tcPr>
            <w:tcW w:w="5929" w:type="dxa"/>
          </w:tcPr>
          <w:p w14:paraId="6FF4C05F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1B84F719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2028" w:type="dxa"/>
          </w:tcPr>
          <w:p w14:paraId="570833DA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70BA0DC1" w14:textId="77777777" w:rsidR="00870F78" w:rsidRDefault="00870F78">
            <w:pPr>
              <w:pStyle w:val="TableParagraph"/>
            </w:pPr>
          </w:p>
        </w:tc>
      </w:tr>
    </w:tbl>
    <w:p w14:paraId="42D52880" w14:textId="77777777" w:rsidR="00870F78" w:rsidRDefault="00870F78">
      <w:pPr>
        <w:pStyle w:val="TableParagraph"/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067F9450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56CEF050" w14:textId="77777777">
        <w:trPr>
          <w:trHeight w:val="1103"/>
        </w:trPr>
        <w:tc>
          <w:tcPr>
            <w:tcW w:w="3068" w:type="dxa"/>
          </w:tcPr>
          <w:p w14:paraId="6769846C" w14:textId="77777777" w:rsidR="00870F78" w:rsidRDefault="008D659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Генетика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пола.</w:t>
            </w:r>
          </w:p>
          <w:p w14:paraId="560A0863" w14:textId="77777777" w:rsidR="00870F78" w:rsidRDefault="008D659A">
            <w:pPr>
              <w:pStyle w:val="TableParagraph"/>
              <w:ind w:left="110" w:right="10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Хромосомное </w:t>
            </w: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пола</w:t>
            </w:r>
          </w:p>
        </w:tc>
        <w:tc>
          <w:tcPr>
            <w:tcW w:w="5929" w:type="dxa"/>
          </w:tcPr>
          <w:p w14:paraId="59F0A00B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Аутосомы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хромосомы.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Гомогаметные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F38BD47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гетерогаметные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Наследование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признаков, сцепленных с полом.</w:t>
            </w:r>
          </w:p>
        </w:tc>
        <w:tc>
          <w:tcPr>
            <w:tcW w:w="1675" w:type="dxa"/>
          </w:tcPr>
          <w:p w14:paraId="3EC25397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400D9901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64B38A5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365A2684" w14:textId="77777777">
        <w:trPr>
          <w:trHeight w:val="306"/>
        </w:trPr>
        <w:tc>
          <w:tcPr>
            <w:tcW w:w="3068" w:type="dxa"/>
            <w:vMerge w:val="restart"/>
          </w:tcPr>
          <w:p w14:paraId="5BE61C8E" w14:textId="77777777" w:rsidR="00870F78" w:rsidRDefault="00870F78">
            <w:pPr>
              <w:pStyle w:val="TableParagraph"/>
              <w:spacing w:before="157"/>
              <w:rPr>
                <w:b/>
                <w:sz w:val="24"/>
              </w:rPr>
            </w:pPr>
          </w:p>
          <w:p w14:paraId="25E25837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2.6</w:t>
            </w:r>
          </w:p>
          <w:p w14:paraId="775F0DA5" w14:textId="77777777" w:rsidR="00870F78" w:rsidRDefault="008D659A">
            <w:pPr>
              <w:pStyle w:val="TableParagraph"/>
              <w:spacing w:before="1"/>
              <w:ind w:left="110" w:right="589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Изменчивость.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изменчивости:</w:t>
            </w:r>
          </w:p>
          <w:p w14:paraId="149B60B7" w14:textId="77777777" w:rsidR="00870F78" w:rsidRDefault="008D659A">
            <w:pPr>
              <w:pStyle w:val="TableParagraph"/>
              <w:ind w:left="110" w:right="785"/>
              <w:rPr>
                <w:b/>
                <w:sz w:val="24"/>
              </w:rPr>
            </w:pPr>
            <w:r>
              <w:rPr>
                <w:b/>
                <w:sz w:val="24"/>
              </w:rPr>
              <w:t>ненаследственная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наследственная</w:t>
            </w:r>
          </w:p>
        </w:tc>
        <w:tc>
          <w:tcPr>
            <w:tcW w:w="5929" w:type="dxa"/>
          </w:tcPr>
          <w:p w14:paraId="27DA0401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71D864B0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159BBB56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126E8E6A" w14:textId="77777777" w:rsidR="00870F78" w:rsidRDefault="00870F78">
            <w:pPr>
              <w:pStyle w:val="TableParagraph"/>
            </w:pPr>
          </w:p>
        </w:tc>
      </w:tr>
      <w:tr w:rsidR="00870F78" w14:paraId="71FD1CF9" w14:textId="77777777">
        <w:trPr>
          <w:trHeight w:val="2208"/>
        </w:trPr>
        <w:tc>
          <w:tcPr>
            <w:tcW w:w="3068" w:type="dxa"/>
            <w:vMerge/>
            <w:tcBorders>
              <w:top w:val="nil"/>
            </w:tcBorders>
          </w:tcPr>
          <w:p w14:paraId="3B845DA9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6009EFB7" w14:textId="77777777" w:rsidR="00870F78" w:rsidRDefault="008D659A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Наследственная,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генотипическая,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изменчивость. Комбинативная изменчивость. Мейоз и половой процесс — основа комбинативной изменчивости.</w:t>
            </w:r>
          </w:p>
          <w:p w14:paraId="783E18B8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Мутационная изменчивость. Классификация мутаций: генные, хромосомные, геномные. Частота и причины мутаций.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Мутагенные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гомологических рядов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изменчивости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Вавилова.</w:t>
            </w:r>
          </w:p>
        </w:tc>
        <w:tc>
          <w:tcPr>
            <w:tcW w:w="1675" w:type="dxa"/>
          </w:tcPr>
          <w:p w14:paraId="0147318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2342A94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4F65085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00B9D172" w14:textId="77777777">
        <w:trPr>
          <w:trHeight w:val="306"/>
        </w:trPr>
        <w:tc>
          <w:tcPr>
            <w:tcW w:w="3068" w:type="dxa"/>
            <w:vMerge w:val="restart"/>
            <w:tcBorders>
              <w:bottom w:val="nil"/>
            </w:tcBorders>
          </w:tcPr>
          <w:p w14:paraId="164D6343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31E5BCE9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558CF9A1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1C517E2A" w14:textId="77777777" w:rsidR="00870F78" w:rsidRDefault="00870F78">
            <w:pPr>
              <w:pStyle w:val="TableParagraph"/>
              <w:spacing w:before="184"/>
              <w:rPr>
                <w:b/>
                <w:sz w:val="24"/>
              </w:rPr>
            </w:pPr>
          </w:p>
          <w:p w14:paraId="7D61E194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2.7</w:t>
            </w:r>
          </w:p>
          <w:p w14:paraId="2F17E02E" w14:textId="77777777" w:rsidR="00870F78" w:rsidRDefault="008D659A">
            <w:pPr>
              <w:pStyle w:val="TableParagraph"/>
              <w:ind w:left="110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Генетика человека. Кариотип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человека. Основные методы генетики человека</w:t>
            </w:r>
          </w:p>
        </w:tc>
        <w:tc>
          <w:tcPr>
            <w:tcW w:w="5929" w:type="dxa"/>
          </w:tcPr>
          <w:p w14:paraId="42001077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17847136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4EF7DF23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1638163D" w14:textId="77777777" w:rsidR="00870F78" w:rsidRDefault="00870F78">
            <w:pPr>
              <w:pStyle w:val="TableParagraph"/>
            </w:pPr>
          </w:p>
        </w:tc>
      </w:tr>
      <w:tr w:rsidR="00870F78" w14:paraId="3486C37E" w14:textId="77777777">
        <w:trPr>
          <w:trHeight w:val="3312"/>
        </w:trPr>
        <w:tc>
          <w:tcPr>
            <w:tcW w:w="3068" w:type="dxa"/>
            <w:vMerge/>
            <w:tcBorders>
              <w:top w:val="nil"/>
              <w:bottom w:val="nil"/>
            </w:tcBorders>
          </w:tcPr>
          <w:p w14:paraId="73A4A720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0EAC76FB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Внеядерная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наследственность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pacing w:val="-2"/>
                <w:sz w:val="24"/>
              </w:rPr>
              <w:t>изменчивость.</w:t>
            </w:r>
          </w:p>
          <w:p w14:paraId="095D400C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генеалогический,</w:t>
            </w:r>
            <w:r>
              <w:rPr>
                <w:color w:val="1A1A1A"/>
                <w:spacing w:val="-1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близнецовый,</w:t>
            </w:r>
            <w:r>
              <w:rPr>
                <w:color w:val="1A1A1A"/>
                <w:spacing w:val="-1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цитогенетический, биохимический, молекулярно-генетический.</w:t>
            </w:r>
          </w:p>
          <w:p w14:paraId="596EBD10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Современное</w:t>
            </w:r>
            <w:r>
              <w:rPr>
                <w:color w:val="1A1A1A"/>
                <w:spacing w:val="-1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определение</w:t>
            </w:r>
            <w:r>
              <w:rPr>
                <w:color w:val="1A1A1A"/>
                <w:spacing w:val="-1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генотипа:</w:t>
            </w:r>
            <w:r>
              <w:rPr>
                <w:color w:val="1A1A1A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полногеномное</w:t>
            </w:r>
            <w:proofErr w:type="spellEnd"/>
            <w:r>
              <w:rPr>
                <w:color w:val="1A1A1A"/>
                <w:sz w:val="24"/>
              </w:rPr>
              <w:t xml:space="preserve"> секвенирование, генотипирование, в том числе с</w:t>
            </w:r>
          </w:p>
          <w:p w14:paraId="0857EB34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помощью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ПЦР-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анализа.</w:t>
            </w:r>
            <w:r>
              <w:rPr>
                <w:color w:val="1A1A1A"/>
                <w:spacing w:val="-3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Соматические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pacing w:val="-10"/>
                <w:sz w:val="24"/>
              </w:rPr>
              <w:t>и</w:t>
            </w:r>
          </w:p>
          <w:p w14:paraId="2FE6DBF2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color w:val="1A1A1A"/>
                <w:sz w:val="24"/>
              </w:rPr>
              <w:t>генеративные мутации. Стволовые клетки. Принципы здорового образа жизни, диагностики, профилактики и лечения генетических болезней.</w:t>
            </w:r>
          </w:p>
          <w:p w14:paraId="46909347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Медико-генетическое консультирование. Значение медицинской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генетики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в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предотвращении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лечении</w:t>
            </w:r>
          </w:p>
          <w:p w14:paraId="336EE5C2" w14:textId="77777777" w:rsidR="00870F78" w:rsidRDefault="008D659A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color w:val="1A1A1A"/>
                <w:sz w:val="24"/>
              </w:rPr>
              <w:t>генетических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заболеваний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pacing w:val="-2"/>
                <w:sz w:val="24"/>
              </w:rPr>
              <w:t>человека.</w:t>
            </w:r>
          </w:p>
        </w:tc>
        <w:tc>
          <w:tcPr>
            <w:tcW w:w="1675" w:type="dxa"/>
          </w:tcPr>
          <w:p w14:paraId="40710A95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4BAFDE6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34F4F5CF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125CCE1E" w14:textId="77777777">
        <w:trPr>
          <w:trHeight w:val="306"/>
        </w:trPr>
        <w:tc>
          <w:tcPr>
            <w:tcW w:w="3068" w:type="dxa"/>
            <w:vMerge/>
            <w:tcBorders>
              <w:top w:val="nil"/>
              <w:bottom w:val="nil"/>
            </w:tcBorders>
          </w:tcPr>
          <w:p w14:paraId="31068294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61CC3E62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675" w:type="dxa"/>
          </w:tcPr>
          <w:p w14:paraId="73820E8A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5F74B546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1B5B2310" w14:textId="77777777" w:rsidR="00870F78" w:rsidRDefault="00870F78">
            <w:pPr>
              <w:pStyle w:val="TableParagraph"/>
            </w:pPr>
          </w:p>
        </w:tc>
      </w:tr>
      <w:tr w:rsidR="00870F78" w14:paraId="5A9A567C" w14:textId="77777777">
        <w:trPr>
          <w:trHeight w:val="554"/>
        </w:trPr>
        <w:tc>
          <w:tcPr>
            <w:tcW w:w="3068" w:type="dxa"/>
            <w:vMerge/>
            <w:tcBorders>
              <w:top w:val="nil"/>
              <w:bottom w:val="nil"/>
            </w:tcBorders>
          </w:tcPr>
          <w:p w14:paraId="0D5C1C4F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21B6BA26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4</w:t>
            </w:r>
          </w:p>
          <w:p w14:paraId="7A100729" w14:textId="77777777" w:rsidR="00870F78" w:rsidRDefault="008D659A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родословных</w:t>
            </w:r>
            <w:r>
              <w:rPr>
                <w:spacing w:val="-2"/>
                <w:sz w:val="24"/>
              </w:rPr>
              <w:t xml:space="preserve"> человека.</w:t>
            </w:r>
          </w:p>
        </w:tc>
        <w:tc>
          <w:tcPr>
            <w:tcW w:w="1675" w:type="dxa"/>
          </w:tcPr>
          <w:p w14:paraId="53EFBB6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2EF58D6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1D3D7ABD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</w:tbl>
    <w:p w14:paraId="6DF4CB3B" w14:textId="77777777" w:rsidR="00870F78" w:rsidRDefault="00870F78">
      <w:pPr>
        <w:pStyle w:val="TableParagraph"/>
        <w:rPr>
          <w:sz w:val="24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63257DC2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54A98859" w14:textId="77777777">
        <w:trPr>
          <w:trHeight w:val="1379"/>
        </w:trPr>
        <w:tc>
          <w:tcPr>
            <w:tcW w:w="3068" w:type="dxa"/>
            <w:tcBorders>
              <w:top w:val="nil"/>
            </w:tcBorders>
          </w:tcPr>
          <w:p w14:paraId="305667E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5929" w:type="dxa"/>
          </w:tcPr>
          <w:p w14:paraId="7DDCB605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  <w:p w14:paraId="173FEB5C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генеалогического дерева с последующим анализом: установление наследственного характера признака и типа</w:t>
            </w:r>
          </w:p>
          <w:p w14:paraId="0A34E08C" w14:textId="77777777" w:rsidR="00870F78" w:rsidRDefault="008D659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наследования.</w:t>
            </w:r>
          </w:p>
        </w:tc>
        <w:tc>
          <w:tcPr>
            <w:tcW w:w="1675" w:type="dxa"/>
          </w:tcPr>
          <w:p w14:paraId="2997103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2355A7AF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280EA3AA" w14:textId="77777777" w:rsidR="00870F78" w:rsidRDefault="008D659A">
            <w:pPr>
              <w:pStyle w:val="TableParagraph"/>
              <w:spacing w:line="275" w:lineRule="exact"/>
              <w:ind w:left="67" w:right="5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ПР</w:t>
            </w:r>
          </w:p>
        </w:tc>
      </w:tr>
      <w:tr w:rsidR="00870F78" w14:paraId="14268990" w14:textId="77777777">
        <w:trPr>
          <w:trHeight w:val="395"/>
        </w:trPr>
        <w:tc>
          <w:tcPr>
            <w:tcW w:w="3068" w:type="dxa"/>
            <w:vMerge w:val="restart"/>
          </w:tcPr>
          <w:p w14:paraId="06E0A523" w14:textId="77777777" w:rsidR="00870F78" w:rsidRDefault="008D659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2.8</w:t>
            </w:r>
          </w:p>
          <w:p w14:paraId="732BEB48" w14:textId="77777777" w:rsidR="00870F78" w:rsidRDefault="008D659A">
            <w:pPr>
              <w:pStyle w:val="TableParagraph"/>
              <w:ind w:left="110" w:right="393"/>
              <w:rPr>
                <w:b/>
                <w:sz w:val="24"/>
              </w:rPr>
            </w:pPr>
            <w:r>
              <w:rPr>
                <w:b/>
                <w:sz w:val="24"/>
              </w:rPr>
              <w:t>Селекция организмов. Основы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биотехнологии</w:t>
            </w:r>
          </w:p>
        </w:tc>
        <w:tc>
          <w:tcPr>
            <w:tcW w:w="5929" w:type="dxa"/>
          </w:tcPr>
          <w:p w14:paraId="76EE1281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2648C7B1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5121894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0E9C1035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32A33E5F" w14:textId="77777777">
        <w:trPr>
          <w:trHeight w:val="1106"/>
        </w:trPr>
        <w:tc>
          <w:tcPr>
            <w:tcW w:w="3068" w:type="dxa"/>
            <w:vMerge/>
            <w:tcBorders>
              <w:top w:val="nil"/>
            </w:tcBorders>
          </w:tcPr>
          <w:p w14:paraId="257817A8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0B30404E" w14:textId="77777777" w:rsidR="00870F78" w:rsidRDefault="008D659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Центры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Сорт, порода, штамм. Современные методы селекции.</w:t>
            </w:r>
          </w:p>
          <w:p w14:paraId="551FB39F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Массовый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отборы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селекции растений и животных. Оценка экстерьера.</w:t>
            </w:r>
          </w:p>
        </w:tc>
        <w:tc>
          <w:tcPr>
            <w:tcW w:w="1675" w:type="dxa"/>
          </w:tcPr>
          <w:p w14:paraId="3C3AB8F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33D6021E" w14:textId="77777777" w:rsidR="00870F78" w:rsidRDefault="008D659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</w:t>
            </w:r>
            <w:r>
              <w:rPr>
                <w:spacing w:val="-5"/>
                <w:sz w:val="24"/>
              </w:rPr>
              <w:t>П2</w:t>
            </w:r>
          </w:p>
        </w:tc>
        <w:tc>
          <w:tcPr>
            <w:tcW w:w="2003" w:type="dxa"/>
          </w:tcPr>
          <w:p w14:paraId="341C0973" w14:textId="77777777" w:rsidR="00870F78" w:rsidRDefault="008D659A">
            <w:pPr>
              <w:pStyle w:val="TableParagraph"/>
              <w:spacing w:before="2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  <w:tr w:rsidR="00870F78" w14:paraId="63FC7F61" w14:textId="77777777">
        <w:trPr>
          <w:trHeight w:val="330"/>
        </w:trPr>
        <w:tc>
          <w:tcPr>
            <w:tcW w:w="3068" w:type="dxa"/>
            <w:vMerge w:val="restart"/>
          </w:tcPr>
          <w:p w14:paraId="3B9C81D4" w14:textId="77777777" w:rsidR="00870F78" w:rsidRDefault="008D659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2.9</w:t>
            </w:r>
          </w:p>
          <w:p w14:paraId="7E2D6825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Селекция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наука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 процесс. Зарождение селекции и</w:t>
            </w:r>
          </w:p>
          <w:p w14:paraId="2F01543F" w14:textId="77777777" w:rsidR="00870F78" w:rsidRDefault="008D659A">
            <w:pPr>
              <w:pStyle w:val="TableParagraph"/>
              <w:ind w:left="110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доместикация.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Н. И. Вавилова о центрах происхождения и </w:t>
            </w:r>
            <w:r>
              <w:rPr>
                <w:b/>
                <w:spacing w:val="-2"/>
                <w:sz w:val="24"/>
              </w:rPr>
              <w:t xml:space="preserve">многообразия </w:t>
            </w:r>
            <w:r>
              <w:rPr>
                <w:b/>
                <w:sz w:val="24"/>
              </w:rPr>
              <w:t>культурных растений</w:t>
            </w:r>
          </w:p>
        </w:tc>
        <w:tc>
          <w:tcPr>
            <w:tcW w:w="5929" w:type="dxa"/>
          </w:tcPr>
          <w:p w14:paraId="6109B1A7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4BF1396C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0034B157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0084069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0BB82826" w14:textId="77777777">
        <w:trPr>
          <w:trHeight w:val="2760"/>
        </w:trPr>
        <w:tc>
          <w:tcPr>
            <w:tcW w:w="3068" w:type="dxa"/>
            <w:vMerge/>
            <w:tcBorders>
              <w:top w:val="nil"/>
            </w:tcBorders>
          </w:tcPr>
          <w:p w14:paraId="68AF95DF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3315852C" w14:textId="77777777" w:rsidR="00870F78" w:rsidRDefault="008D659A">
            <w:pPr>
              <w:pStyle w:val="TableParagraph"/>
              <w:ind w:left="107" w:right="112"/>
              <w:jc w:val="both"/>
              <w:rPr>
                <w:sz w:val="24"/>
              </w:rPr>
            </w:pPr>
            <w:r>
              <w:rPr>
                <w:sz w:val="24"/>
              </w:rPr>
              <w:t>Близкородственное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скрещивание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инбридинг.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Чистая линия. Скрещивание чистых линий.</w:t>
            </w:r>
          </w:p>
          <w:p w14:paraId="5BA2B7CF" w14:textId="77777777" w:rsidR="00870F78" w:rsidRDefault="008D659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Биотехнологии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  <w:p w14:paraId="0C725D57" w14:textId="77777777" w:rsidR="00870F78" w:rsidRDefault="008D659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Гетерозис, или гибридная сила. Неродственное скрещивание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аутбридинг.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Отдалённая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гибридизация и её успехи. Искусственный мутагенез и получение </w:t>
            </w:r>
            <w:proofErr w:type="spellStart"/>
            <w:r>
              <w:rPr>
                <w:sz w:val="24"/>
              </w:rPr>
              <w:t>полиплоидов</w:t>
            </w:r>
            <w:proofErr w:type="spellEnd"/>
            <w:r>
              <w:rPr>
                <w:sz w:val="24"/>
              </w:rPr>
              <w:t>. Достижения селекции растений, животных и микроорганизмов.</w:t>
            </w:r>
          </w:p>
          <w:p w14:paraId="1A737D9E" w14:textId="77777777" w:rsidR="00870F78" w:rsidRDefault="008D659A">
            <w:pPr>
              <w:pStyle w:val="TableParagraph"/>
              <w:spacing w:line="270" w:lineRule="atLeast"/>
              <w:ind w:left="107" w:right="896" w:firstLine="60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ГМО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 генетически модифицированные организмы</w:t>
            </w:r>
          </w:p>
        </w:tc>
        <w:tc>
          <w:tcPr>
            <w:tcW w:w="1675" w:type="dxa"/>
            <w:vMerge w:val="restart"/>
          </w:tcPr>
          <w:p w14:paraId="5BA6D3EA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  <w:vMerge w:val="restart"/>
          </w:tcPr>
          <w:p w14:paraId="2A1C96B8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  <w:vMerge w:val="restart"/>
          </w:tcPr>
          <w:p w14:paraId="25CEDB1A" w14:textId="77777777" w:rsidR="00870F78" w:rsidRDefault="008D659A">
            <w:pPr>
              <w:pStyle w:val="TableParagraph"/>
              <w:spacing w:line="275" w:lineRule="exact"/>
              <w:ind w:left="685" w:right="67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  <w:tr w:rsidR="00870F78" w14:paraId="301EAE93" w14:textId="77777777">
        <w:trPr>
          <w:trHeight w:val="827"/>
        </w:trPr>
        <w:tc>
          <w:tcPr>
            <w:tcW w:w="3068" w:type="dxa"/>
            <w:vMerge/>
            <w:tcBorders>
              <w:top w:val="nil"/>
            </w:tcBorders>
          </w:tcPr>
          <w:p w14:paraId="32E8FA05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2ECC5ED8" w14:textId="77777777" w:rsidR="00870F78" w:rsidRDefault="008D659A">
            <w:pPr>
              <w:pStyle w:val="TableParagraph"/>
              <w:tabs>
                <w:tab w:val="left" w:pos="1884"/>
                <w:tab w:val="left" w:pos="2227"/>
                <w:tab w:val="left" w:pos="4390"/>
              </w:tabs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 xml:space="preserve">Профессионально-ориентированное содержание: </w:t>
            </w:r>
            <w:r>
              <w:rPr>
                <w:spacing w:val="-2"/>
                <w:sz w:val="24"/>
              </w:rPr>
              <w:t>Биотехнология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деятельности. </w:t>
            </w:r>
            <w:r>
              <w:rPr>
                <w:sz w:val="24"/>
              </w:rPr>
              <w:t>Клеточная инженерия.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715F53D1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711F6079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5BC5035B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78D0D3B3" w14:textId="77777777">
        <w:trPr>
          <w:trHeight w:val="331"/>
        </w:trPr>
        <w:tc>
          <w:tcPr>
            <w:tcW w:w="8997" w:type="dxa"/>
            <w:gridSpan w:val="2"/>
          </w:tcPr>
          <w:p w14:paraId="241C0230" w14:textId="77777777" w:rsidR="00870F78" w:rsidRDefault="008D659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эволюции</w:t>
            </w:r>
          </w:p>
        </w:tc>
        <w:tc>
          <w:tcPr>
            <w:tcW w:w="1675" w:type="dxa"/>
          </w:tcPr>
          <w:p w14:paraId="618CBB89" w14:textId="77777777" w:rsidR="00870F78" w:rsidRDefault="008D659A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16/2</w:t>
            </w:r>
          </w:p>
        </w:tc>
        <w:tc>
          <w:tcPr>
            <w:tcW w:w="2028" w:type="dxa"/>
          </w:tcPr>
          <w:p w14:paraId="6F03574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6E3816D5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3B14252C" w14:textId="77777777">
        <w:trPr>
          <w:trHeight w:val="407"/>
        </w:trPr>
        <w:tc>
          <w:tcPr>
            <w:tcW w:w="3068" w:type="dxa"/>
          </w:tcPr>
          <w:p w14:paraId="7E5670A3" w14:textId="77777777" w:rsidR="00870F78" w:rsidRDefault="008D659A">
            <w:pPr>
              <w:pStyle w:val="TableParagraph"/>
              <w:spacing w:before="6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3.1 </w:t>
            </w:r>
            <w:r>
              <w:rPr>
                <w:b/>
                <w:spacing w:val="-2"/>
                <w:sz w:val="24"/>
              </w:rPr>
              <w:t>Эволюционная</w:t>
            </w:r>
          </w:p>
        </w:tc>
        <w:tc>
          <w:tcPr>
            <w:tcW w:w="5929" w:type="dxa"/>
          </w:tcPr>
          <w:p w14:paraId="552C0BBC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15CB0224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281DE69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1E22E0BB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</w:tbl>
    <w:p w14:paraId="0EE2EE84" w14:textId="77777777" w:rsidR="00870F78" w:rsidRDefault="00870F78">
      <w:pPr>
        <w:pStyle w:val="TableParagraph"/>
        <w:rPr>
          <w:sz w:val="24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32E4F627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7B147B95" w14:textId="77777777">
        <w:trPr>
          <w:trHeight w:val="1379"/>
        </w:trPr>
        <w:tc>
          <w:tcPr>
            <w:tcW w:w="3068" w:type="dxa"/>
          </w:tcPr>
          <w:p w14:paraId="14C3F27D" w14:textId="77777777" w:rsidR="00870F78" w:rsidRDefault="008D659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биология</w:t>
            </w:r>
          </w:p>
        </w:tc>
        <w:tc>
          <w:tcPr>
            <w:tcW w:w="5929" w:type="dxa"/>
          </w:tcPr>
          <w:p w14:paraId="3C3A615A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эволюционной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других наук. Свидетельства эволюции.</w:t>
            </w:r>
          </w:p>
          <w:p w14:paraId="26B59F86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Палеонтологические: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появления видов в палеонтологической летописи, переходные </w:t>
            </w:r>
            <w:r>
              <w:rPr>
                <w:spacing w:val="-2"/>
                <w:sz w:val="24"/>
              </w:rPr>
              <w:t>формы.</w:t>
            </w:r>
          </w:p>
        </w:tc>
        <w:tc>
          <w:tcPr>
            <w:tcW w:w="1675" w:type="dxa"/>
          </w:tcPr>
          <w:p w14:paraId="20B5ABC0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748AB6F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089945B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4ED0D574" w14:textId="77777777">
        <w:trPr>
          <w:trHeight w:val="287"/>
        </w:trPr>
        <w:tc>
          <w:tcPr>
            <w:tcW w:w="3068" w:type="dxa"/>
            <w:vMerge w:val="restart"/>
          </w:tcPr>
          <w:p w14:paraId="5BD5F7DE" w14:textId="77777777" w:rsidR="00870F78" w:rsidRDefault="00870F78">
            <w:pPr>
              <w:pStyle w:val="TableParagraph"/>
              <w:spacing w:before="148"/>
              <w:rPr>
                <w:b/>
                <w:sz w:val="24"/>
              </w:rPr>
            </w:pPr>
          </w:p>
          <w:p w14:paraId="3A92D97D" w14:textId="77777777" w:rsidR="00870F78" w:rsidRDefault="008D659A">
            <w:pPr>
              <w:pStyle w:val="TableParagraph"/>
              <w:ind w:left="110" w:right="6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 </w:t>
            </w:r>
            <w:r>
              <w:rPr>
                <w:b/>
                <w:spacing w:val="-2"/>
                <w:sz w:val="24"/>
              </w:rPr>
              <w:t>Предпосылки возникновения</w:t>
            </w:r>
          </w:p>
          <w:p w14:paraId="2EAE6215" w14:textId="77777777" w:rsidR="00870F78" w:rsidRDefault="008D659A">
            <w:pPr>
              <w:pStyle w:val="TableParagraph"/>
              <w:ind w:left="110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эволюционной теории. Эволюционная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теория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 её место в биологии</w:t>
            </w:r>
          </w:p>
        </w:tc>
        <w:tc>
          <w:tcPr>
            <w:tcW w:w="5929" w:type="dxa"/>
          </w:tcPr>
          <w:p w14:paraId="72F59904" w14:textId="77777777" w:rsidR="00870F78" w:rsidRDefault="008D659A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52FC230A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28" w:type="dxa"/>
          </w:tcPr>
          <w:p w14:paraId="2DD928C0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7EFD19B9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6AD311BF" w14:textId="77777777">
        <w:trPr>
          <w:trHeight w:val="2210"/>
        </w:trPr>
        <w:tc>
          <w:tcPr>
            <w:tcW w:w="3068" w:type="dxa"/>
            <w:vMerge/>
            <w:tcBorders>
              <w:top w:val="nil"/>
            </w:tcBorders>
          </w:tcPr>
          <w:p w14:paraId="3C9997BC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6B5EE3E8" w14:textId="77777777" w:rsidR="00870F78" w:rsidRDefault="008D659A">
            <w:pPr>
              <w:pStyle w:val="TableParagraph"/>
              <w:spacing w:before="1"/>
              <w:ind w:left="107" w:right="256"/>
              <w:jc w:val="both"/>
              <w:rPr>
                <w:sz w:val="24"/>
              </w:rPr>
            </w:pPr>
            <w:r>
              <w:rPr>
                <w:sz w:val="24"/>
              </w:rPr>
              <w:t>Биогеографические: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фаун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флор материков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островов.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Эмбриологические: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различия эмбрионов разных видов позвоночных.</w:t>
            </w:r>
          </w:p>
          <w:p w14:paraId="325A289A" w14:textId="77777777" w:rsidR="00870F78" w:rsidRDefault="008D659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Сравнительно-анатомические: гомологичные, аналогичные,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рудиментарные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атавизмы.</w:t>
            </w:r>
          </w:p>
          <w:p w14:paraId="47D47662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Молекулярно-биохимические: сходство механизмов наследственности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метаболических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 всех организмов.</w:t>
            </w:r>
          </w:p>
        </w:tc>
        <w:tc>
          <w:tcPr>
            <w:tcW w:w="1675" w:type="dxa"/>
          </w:tcPr>
          <w:p w14:paraId="3CCE70A8" w14:textId="77777777" w:rsidR="00870F78" w:rsidRDefault="008D659A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2028" w:type="dxa"/>
          </w:tcPr>
          <w:p w14:paraId="56C4BBD1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5466122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605AAF5E" w14:textId="77777777">
        <w:trPr>
          <w:trHeight w:val="345"/>
        </w:trPr>
        <w:tc>
          <w:tcPr>
            <w:tcW w:w="3068" w:type="dxa"/>
            <w:vMerge w:val="restart"/>
          </w:tcPr>
          <w:p w14:paraId="3E5CB357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0558DA44" w14:textId="77777777" w:rsidR="00870F78" w:rsidRDefault="00870F78">
            <w:pPr>
              <w:pStyle w:val="TableParagraph"/>
              <w:spacing w:before="40"/>
              <w:rPr>
                <w:b/>
                <w:sz w:val="24"/>
              </w:rPr>
            </w:pPr>
          </w:p>
          <w:p w14:paraId="3CBA0505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3.3</w:t>
            </w:r>
          </w:p>
          <w:p w14:paraId="475F7200" w14:textId="77777777" w:rsidR="00870F78" w:rsidRDefault="008D659A">
            <w:pPr>
              <w:pStyle w:val="TableParagraph"/>
              <w:ind w:left="110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Эволюционная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теория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Ч. Дарвина. Предпосылки </w:t>
            </w:r>
            <w:r>
              <w:rPr>
                <w:b/>
                <w:spacing w:val="-2"/>
                <w:sz w:val="24"/>
              </w:rPr>
              <w:t>возникновения дарвинизма</w:t>
            </w:r>
          </w:p>
        </w:tc>
        <w:tc>
          <w:tcPr>
            <w:tcW w:w="5929" w:type="dxa"/>
          </w:tcPr>
          <w:p w14:paraId="33A53408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63C9DC1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520C44C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3BB66C04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296A3064" w14:textId="77777777">
        <w:trPr>
          <w:trHeight w:val="2483"/>
        </w:trPr>
        <w:tc>
          <w:tcPr>
            <w:tcW w:w="3068" w:type="dxa"/>
            <w:vMerge/>
            <w:tcBorders>
              <w:top w:val="nil"/>
            </w:tcBorders>
          </w:tcPr>
          <w:p w14:paraId="120681CB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1EADF7A7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Движущие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(факторы)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 Мутационный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комбинативная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изменчивость. Движущие силы эволюции видов по Дарвину (избыточное размножение при ограниченности</w:t>
            </w:r>
          </w:p>
          <w:p w14:paraId="13029045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ресурсов, неопределённая изменчивость, борьба за существование,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отбор).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Синтетическая теория эволюции (СТЭ) и её основные положения.</w:t>
            </w:r>
          </w:p>
          <w:p w14:paraId="64656F4C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Микроэволюция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Популяция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эволюции.</w:t>
            </w:r>
          </w:p>
        </w:tc>
        <w:tc>
          <w:tcPr>
            <w:tcW w:w="1675" w:type="dxa"/>
          </w:tcPr>
          <w:p w14:paraId="226B9459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1426D6BA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3108607C" w14:textId="77777777" w:rsidR="00870F78" w:rsidRDefault="008D659A">
            <w:pPr>
              <w:pStyle w:val="TableParagraph"/>
              <w:spacing w:line="275" w:lineRule="exact"/>
              <w:ind w:left="67"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870F78" w14:paraId="5AB55136" w14:textId="77777777">
        <w:trPr>
          <w:trHeight w:val="290"/>
        </w:trPr>
        <w:tc>
          <w:tcPr>
            <w:tcW w:w="3068" w:type="dxa"/>
            <w:vMerge w:val="restart"/>
          </w:tcPr>
          <w:p w14:paraId="69CF40C5" w14:textId="77777777" w:rsidR="00870F78" w:rsidRDefault="008D659A">
            <w:pPr>
              <w:pStyle w:val="TableParagraph"/>
              <w:spacing w:before="1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3.4</w:t>
            </w:r>
          </w:p>
          <w:p w14:paraId="4EF4BA9B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видообразование. Критерии вида.</w:t>
            </w:r>
          </w:p>
          <w:p w14:paraId="1DA79B83" w14:textId="77777777" w:rsidR="00870F78" w:rsidRDefault="008D659A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видообразования:</w:t>
            </w:r>
          </w:p>
        </w:tc>
        <w:tc>
          <w:tcPr>
            <w:tcW w:w="5929" w:type="dxa"/>
          </w:tcPr>
          <w:p w14:paraId="4205A3D7" w14:textId="77777777" w:rsidR="00870F78" w:rsidRDefault="008D659A">
            <w:pPr>
              <w:pStyle w:val="TableParagraph"/>
              <w:spacing w:before="1"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6D6B523C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28" w:type="dxa"/>
          </w:tcPr>
          <w:p w14:paraId="493EAD8D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0494C77A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6BB7A83B" w14:textId="77777777">
        <w:trPr>
          <w:trHeight w:val="1104"/>
        </w:trPr>
        <w:tc>
          <w:tcPr>
            <w:tcW w:w="3068" w:type="dxa"/>
            <w:vMerge/>
            <w:tcBorders>
              <w:top w:val="nil"/>
            </w:tcBorders>
          </w:tcPr>
          <w:p w14:paraId="78F95FCD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11DD3DDA" w14:textId="77777777" w:rsidR="00870F78" w:rsidRDefault="008D659A">
            <w:pPr>
              <w:pStyle w:val="TableParagraph"/>
              <w:ind w:left="107" w:right="256"/>
              <w:jc w:val="both"/>
              <w:rPr>
                <w:sz w:val="24"/>
              </w:rPr>
            </w:pPr>
            <w:r>
              <w:rPr>
                <w:sz w:val="24"/>
              </w:rPr>
              <w:t>Биогеографические: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фаун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флор материков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островов.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Эмбриологические: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различия эмбрионов разных видов позвоночных.</w:t>
            </w:r>
          </w:p>
          <w:p w14:paraId="6F9A89C4" w14:textId="77777777" w:rsidR="00870F78" w:rsidRDefault="008D659A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Сравнительно-анатомические: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гомологичные,</w:t>
            </w:r>
          </w:p>
        </w:tc>
        <w:tc>
          <w:tcPr>
            <w:tcW w:w="1675" w:type="dxa"/>
          </w:tcPr>
          <w:p w14:paraId="16A41F8A" w14:textId="77777777" w:rsidR="00870F78" w:rsidRDefault="008D659A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315AA403" w14:textId="77777777" w:rsidR="00870F78" w:rsidRDefault="008D659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7D52C760" w14:textId="77777777" w:rsidR="00870F78" w:rsidRDefault="008D659A">
            <w:pPr>
              <w:pStyle w:val="TableParagraph"/>
              <w:spacing w:line="276" w:lineRule="exact"/>
              <w:ind w:left="67"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7FBDD119" w14:textId="77777777" w:rsidR="00870F78" w:rsidRDefault="00870F78">
      <w:pPr>
        <w:pStyle w:val="TableParagraph"/>
        <w:spacing w:line="276" w:lineRule="exact"/>
        <w:jc w:val="center"/>
        <w:rPr>
          <w:sz w:val="24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300B9B0D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2D145EF0" w14:textId="77777777">
        <w:trPr>
          <w:trHeight w:val="3864"/>
        </w:trPr>
        <w:tc>
          <w:tcPr>
            <w:tcW w:w="3068" w:type="dxa"/>
          </w:tcPr>
          <w:p w14:paraId="48481C03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географическое, экологическое</w:t>
            </w:r>
          </w:p>
        </w:tc>
        <w:tc>
          <w:tcPr>
            <w:tcW w:w="5929" w:type="dxa"/>
          </w:tcPr>
          <w:p w14:paraId="11677436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аналогичные,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рудиментарные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атавизмы.</w:t>
            </w:r>
          </w:p>
          <w:p w14:paraId="48E1FC48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Молекулярно-биохимические: сходство механизмов наследственности и основных метаболических путей у всех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организмов.Популяционные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дрейф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генов. Изоляция и миграция. Естественный отбор —</w:t>
            </w:r>
          </w:p>
          <w:p w14:paraId="209826A2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направляющий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</w:t>
            </w:r>
          </w:p>
          <w:p w14:paraId="080ECB7A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естественного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отбора.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организмов как результат эволюции. Примеры приспособлений у организмов. Ароморфозы и идиоадаптации.</w:t>
            </w:r>
          </w:p>
          <w:p w14:paraId="3AA0CAC2" w14:textId="77777777" w:rsidR="00870F78" w:rsidRDefault="008D659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Макроэволюция.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филетическая, дивергентная, конвергентная, параллельная.</w:t>
            </w:r>
          </w:p>
          <w:p w14:paraId="458F3A3C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Необратимость эволюции. Происхождение от неспециализированных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Прогрессирующая специализация. Адаптивная радиация.</w:t>
            </w:r>
          </w:p>
        </w:tc>
        <w:tc>
          <w:tcPr>
            <w:tcW w:w="1675" w:type="dxa"/>
          </w:tcPr>
          <w:p w14:paraId="22B9EDC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51E2FCC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0C0814D8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3615E60E" w14:textId="77777777">
        <w:trPr>
          <w:trHeight w:val="299"/>
        </w:trPr>
        <w:tc>
          <w:tcPr>
            <w:tcW w:w="3068" w:type="dxa"/>
            <w:vMerge w:val="restart"/>
          </w:tcPr>
          <w:p w14:paraId="018AE712" w14:textId="77777777" w:rsidR="00870F78" w:rsidRDefault="008D659A">
            <w:pPr>
              <w:pStyle w:val="TableParagraph"/>
              <w:ind w:left="110" w:right="107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3.5 Возникновение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14:paraId="48CF54C3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Земле</w:t>
            </w:r>
          </w:p>
        </w:tc>
        <w:tc>
          <w:tcPr>
            <w:tcW w:w="5929" w:type="dxa"/>
          </w:tcPr>
          <w:p w14:paraId="54F391A9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1F27D704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56706707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312D68B0" w14:textId="77777777" w:rsidR="00870F78" w:rsidRDefault="00870F78">
            <w:pPr>
              <w:pStyle w:val="TableParagraph"/>
            </w:pPr>
          </w:p>
        </w:tc>
      </w:tr>
      <w:tr w:rsidR="00870F78" w14:paraId="59E574CD" w14:textId="77777777">
        <w:trPr>
          <w:trHeight w:val="794"/>
        </w:trPr>
        <w:tc>
          <w:tcPr>
            <w:tcW w:w="3068" w:type="dxa"/>
            <w:vMerge/>
            <w:tcBorders>
              <w:top w:val="nil"/>
            </w:tcBorders>
          </w:tcPr>
          <w:p w14:paraId="012770D2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611FD193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эволюция.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Абиогенный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синтез органических веществ из неорганических.</w:t>
            </w:r>
          </w:p>
        </w:tc>
        <w:tc>
          <w:tcPr>
            <w:tcW w:w="1675" w:type="dxa"/>
          </w:tcPr>
          <w:p w14:paraId="1CB7D178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52EB981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3336D711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761ACE43" w14:textId="77777777">
        <w:trPr>
          <w:trHeight w:val="534"/>
        </w:trPr>
        <w:tc>
          <w:tcPr>
            <w:tcW w:w="3068" w:type="dxa"/>
            <w:vMerge w:val="restart"/>
          </w:tcPr>
          <w:p w14:paraId="52BEBD34" w14:textId="77777777" w:rsidR="00870F78" w:rsidRDefault="008D659A">
            <w:pPr>
              <w:pStyle w:val="TableParagraph"/>
              <w:spacing w:before="27"/>
              <w:ind w:left="110" w:right="101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3.6 </w:t>
            </w:r>
            <w:r>
              <w:rPr>
                <w:b/>
                <w:spacing w:val="-2"/>
                <w:sz w:val="24"/>
              </w:rPr>
              <w:t>Донаучные</w:t>
            </w:r>
          </w:p>
          <w:p w14:paraId="7A6D60D5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представления о зарождении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жизни.</w:t>
            </w:r>
          </w:p>
          <w:p w14:paraId="5128CFA0" w14:textId="77777777" w:rsidR="00870F78" w:rsidRDefault="008D659A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Научные гипотезы возникновения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Земле: абиогенез и </w:t>
            </w:r>
            <w:r>
              <w:rPr>
                <w:b/>
                <w:spacing w:val="-2"/>
                <w:sz w:val="24"/>
              </w:rPr>
              <w:t>панспермия</w:t>
            </w:r>
          </w:p>
        </w:tc>
        <w:tc>
          <w:tcPr>
            <w:tcW w:w="5929" w:type="dxa"/>
          </w:tcPr>
          <w:p w14:paraId="25B21DE5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  <w:vMerge w:val="restart"/>
          </w:tcPr>
          <w:p w14:paraId="3D319BD4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  <w:vMerge w:val="restart"/>
          </w:tcPr>
          <w:p w14:paraId="3333F25A" w14:textId="77777777" w:rsidR="00870F78" w:rsidRDefault="008D659A">
            <w:pPr>
              <w:pStyle w:val="TableParagraph"/>
              <w:spacing w:before="275"/>
              <w:ind w:left="107" w:right="515"/>
              <w:rPr>
                <w:sz w:val="24"/>
              </w:rPr>
            </w:pPr>
            <w:r>
              <w:rPr>
                <w:sz w:val="24"/>
              </w:rPr>
              <w:t>Л11,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М9, ЛР7, ЛР9 Л11,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М9, ЛР7, ЛР9</w:t>
            </w:r>
          </w:p>
        </w:tc>
        <w:tc>
          <w:tcPr>
            <w:tcW w:w="2003" w:type="dxa"/>
            <w:vMerge w:val="restart"/>
          </w:tcPr>
          <w:p w14:paraId="6AE53478" w14:textId="77777777" w:rsidR="00870F78" w:rsidRDefault="008D659A">
            <w:pPr>
              <w:pStyle w:val="TableParagraph"/>
              <w:spacing w:before="275"/>
              <w:ind w:left="685" w:right="67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  <w:tr w:rsidR="00870F78" w14:paraId="2D524704" w14:textId="77777777">
        <w:trPr>
          <w:trHeight w:val="1720"/>
        </w:trPr>
        <w:tc>
          <w:tcPr>
            <w:tcW w:w="3068" w:type="dxa"/>
            <w:vMerge/>
            <w:tcBorders>
              <w:top w:val="nil"/>
            </w:tcBorders>
          </w:tcPr>
          <w:p w14:paraId="7D67C51D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1101F594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Экспериментальное подтверждение химической эволюции.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Начальные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эволюции. Гипотеза РНК-мира. Первые клетки и их эволюция.</w:t>
            </w:r>
          </w:p>
          <w:p w14:paraId="1336F4FA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организмов, эры и периоды: Характеристика климата и</w:t>
            </w:r>
          </w:p>
          <w:p w14:paraId="3E60D5DD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геологических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процессов.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23F95E39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30A06981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14:paraId="14FC4791" w14:textId="77777777" w:rsidR="00870F78" w:rsidRDefault="00870F78">
            <w:pPr>
              <w:rPr>
                <w:sz w:val="2"/>
                <w:szCs w:val="2"/>
              </w:rPr>
            </w:pPr>
          </w:p>
        </w:tc>
      </w:tr>
      <w:tr w:rsidR="00870F78" w14:paraId="1E8C29A2" w14:textId="77777777">
        <w:trPr>
          <w:trHeight w:val="460"/>
        </w:trPr>
        <w:tc>
          <w:tcPr>
            <w:tcW w:w="3068" w:type="dxa"/>
          </w:tcPr>
          <w:p w14:paraId="487B26EA" w14:textId="77777777" w:rsidR="00870F78" w:rsidRDefault="008D659A">
            <w:pPr>
              <w:pStyle w:val="TableParagraph"/>
              <w:spacing w:before="9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3.7</w:t>
            </w:r>
          </w:p>
        </w:tc>
        <w:tc>
          <w:tcPr>
            <w:tcW w:w="5929" w:type="dxa"/>
          </w:tcPr>
          <w:p w14:paraId="3790BD45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46B9C6E0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600F4BCD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Л11, М3, </w:t>
            </w:r>
            <w:r>
              <w:rPr>
                <w:spacing w:val="-5"/>
                <w:sz w:val="24"/>
              </w:rPr>
              <w:t>М9,</w:t>
            </w:r>
          </w:p>
        </w:tc>
        <w:tc>
          <w:tcPr>
            <w:tcW w:w="2003" w:type="dxa"/>
          </w:tcPr>
          <w:p w14:paraId="45DBDBCD" w14:textId="77777777" w:rsidR="00870F78" w:rsidRDefault="008D659A">
            <w:pPr>
              <w:pStyle w:val="TableParagraph"/>
              <w:spacing w:line="275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</w:tbl>
    <w:p w14:paraId="0225DD62" w14:textId="77777777" w:rsidR="00870F78" w:rsidRDefault="00870F78">
      <w:pPr>
        <w:pStyle w:val="TableParagraph"/>
        <w:spacing w:line="275" w:lineRule="exact"/>
        <w:jc w:val="center"/>
        <w:rPr>
          <w:b/>
          <w:sz w:val="24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01AAAE8E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638ECE14" w14:textId="77777777">
        <w:trPr>
          <w:trHeight w:val="2484"/>
        </w:trPr>
        <w:tc>
          <w:tcPr>
            <w:tcW w:w="3068" w:type="dxa"/>
          </w:tcPr>
          <w:p w14:paraId="0BF728AD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Земле по эрам и периодам</w:t>
            </w:r>
          </w:p>
        </w:tc>
        <w:tc>
          <w:tcPr>
            <w:tcW w:w="5929" w:type="dxa"/>
          </w:tcPr>
          <w:p w14:paraId="23E029F8" w14:textId="77777777" w:rsidR="00870F78" w:rsidRDefault="008D659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Основные этапы эволюции растительного и животного мира.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Ароморфозы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Появление, расцвет и вымирание групп живых организмов.</w:t>
            </w:r>
          </w:p>
          <w:p w14:paraId="69B6D8FD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эволюции. Методы изучения антропогенеза. Сходства и различия человека и животных. Систематическое положение человека. Движущие силы (факторы) антропогенеза.</w:t>
            </w:r>
          </w:p>
          <w:p w14:paraId="26AF5DFE" w14:textId="77777777" w:rsidR="00870F78" w:rsidRDefault="008D659A">
            <w:pPr>
              <w:pStyle w:val="TableParagraph"/>
              <w:spacing w:line="270" w:lineRule="atLeast"/>
              <w:ind w:left="107" w:right="431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орудий труда, мышление, речь.</w:t>
            </w:r>
          </w:p>
        </w:tc>
        <w:tc>
          <w:tcPr>
            <w:tcW w:w="1675" w:type="dxa"/>
          </w:tcPr>
          <w:p w14:paraId="30B5AB52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447A3EA8" w14:textId="77777777" w:rsidR="00870F78" w:rsidRDefault="008D659A">
            <w:pPr>
              <w:pStyle w:val="TableParagraph"/>
              <w:ind w:left="107" w:right="515"/>
              <w:rPr>
                <w:sz w:val="24"/>
              </w:rPr>
            </w:pPr>
            <w:r>
              <w:rPr>
                <w:sz w:val="24"/>
              </w:rPr>
              <w:t>ЛР7, ЛР9 Л11,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М9, ЛР7, ЛР9</w:t>
            </w:r>
          </w:p>
        </w:tc>
        <w:tc>
          <w:tcPr>
            <w:tcW w:w="2003" w:type="dxa"/>
          </w:tcPr>
          <w:p w14:paraId="20C29304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18AE354E" w14:textId="77777777">
        <w:trPr>
          <w:trHeight w:val="405"/>
        </w:trPr>
        <w:tc>
          <w:tcPr>
            <w:tcW w:w="3068" w:type="dxa"/>
            <w:vMerge w:val="restart"/>
          </w:tcPr>
          <w:p w14:paraId="7884B5FF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1646E496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38BC062A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20455187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1E555A79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4B7C90CC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04CBCED6" w14:textId="77777777" w:rsidR="00870F78" w:rsidRDefault="00870F78">
            <w:pPr>
              <w:pStyle w:val="TableParagraph"/>
              <w:spacing w:before="208"/>
              <w:rPr>
                <w:b/>
                <w:sz w:val="24"/>
              </w:rPr>
            </w:pPr>
          </w:p>
          <w:p w14:paraId="19CA8A5D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3.8</w:t>
            </w:r>
          </w:p>
          <w:p w14:paraId="0A2AC21E" w14:textId="77777777" w:rsidR="00870F78" w:rsidRDefault="008D659A">
            <w:pPr>
              <w:pStyle w:val="TableParagraph"/>
              <w:ind w:left="110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 человека. Антропология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наука. Развитие представлений о происхождении</w:t>
            </w:r>
          </w:p>
          <w:p w14:paraId="2565B272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человека</w:t>
            </w:r>
          </w:p>
        </w:tc>
        <w:tc>
          <w:tcPr>
            <w:tcW w:w="5929" w:type="dxa"/>
          </w:tcPr>
          <w:p w14:paraId="497B8612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22D34565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1E19F9E7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6594CDF6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1C47DCAE" w14:textId="77777777">
        <w:trPr>
          <w:trHeight w:val="702"/>
        </w:trPr>
        <w:tc>
          <w:tcPr>
            <w:tcW w:w="3068" w:type="dxa"/>
            <w:vMerge/>
            <w:tcBorders>
              <w:top w:val="nil"/>
            </w:tcBorders>
          </w:tcPr>
          <w:p w14:paraId="6E3FAA21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  <w:vMerge w:val="restart"/>
          </w:tcPr>
          <w:p w14:paraId="1B6EA80E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ветви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человека: австралопитеки, Человек умелый, Человек</w:t>
            </w:r>
          </w:p>
          <w:p w14:paraId="7F31E27F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прямоходящий,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неандертальский,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 разумный. Человеческие расы. Черты</w:t>
            </w:r>
          </w:p>
          <w:p w14:paraId="37CB11EE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приспособленности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 условиям существования. Единство человеческих рас. Критика социального дарвинизма и расизма.</w:t>
            </w:r>
          </w:p>
          <w:p w14:paraId="047BB19B" w14:textId="77777777" w:rsidR="00870F78" w:rsidRDefault="008D659A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Земле» (в естественно-научный музей ОГПУ).</w:t>
            </w:r>
          </w:p>
          <w:p w14:paraId="18592821" w14:textId="77777777" w:rsidR="00870F78" w:rsidRDefault="008D659A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Систематическое положение человека. Движущие силы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(факторы)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антропогенеза.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 жизни, изготовление орудий труда, мышление, речь. Основные стадии и ветви эволюции человека:</w:t>
            </w:r>
          </w:p>
          <w:p w14:paraId="2F6542E5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австралопитеки,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умелый,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</w:t>
            </w:r>
          </w:p>
          <w:p w14:paraId="5AC41AEA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прямоходящий,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неандертальский,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 разумный. Человеческие расы. Черты</w:t>
            </w:r>
          </w:p>
          <w:p w14:paraId="3049670A" w14:textId="77777777" w:rsidR="00870F78" w:rsidRDefault="008D659A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приспособленности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 условиям существования. Единство человеческих рас. Критика социального дарвинизма и расизма</w:t>
            </w:r>
          </w:p>
        </w:tc>
        <w:tc>
          <w:tcPr>
            <w:tcW w:w="1675" w:type="dxa"/>
            <w:vMerge w:val="restart"/>
          </w:tcPr>
          <w:p w14:paraId="0B02B0EB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  <w:vMerge w:val="restart"/>
          </w:tcPr>
          <w:p w14:paraId="0149E963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Л13, </w:t>
            </w:r>
            <w:r>
              <w:rPr>
                <w:spacing w:val="-5"/>
                <w:sz w:val="24"/>
              </w:rPr>
              <w:t>П3</w:t>
            </w:r>
          </w:p>
          <w:p w14:paraId="0B8B2F6B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75A6D50A" w14:textId="77777777" w:rsidR="00870F78" w:rsidRDefault="008D659A">
            <w:pPr>
              <w:pStyle w:val="TableParagraph"/>
              <w:spacing w:line="275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  <w:tr w:rsidR="00870F78" w14:paraId="21E75607" w14:textId="77777777">
        <w:trPr>
          <w:trHeight w:val="4531"/>
        </w:trPr>
        <w:tc>
          <w:tcPr>
            <w:tcW w:w="3068" w:type="dxa"/>
            <w:vMerge/>
            <w:tcBorders>
              <w:top w:val="nil"/>
            </w:tcBorders>
          </w:tcPr>
          <w:p w14:paraId="0BE9BAA2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  <w:vMerge/>
            <w:tcBorders>
              <w:top w:val="nil"/>
            </w:tcBorders>
          </w:tcPr>
          <w:p w14:paraId="20A98DE7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1675" w:type="dxa"/>
            <w:vMerge/>
            <w:tcBorders>
              <w:top w:val="nil"/>
            </w:tcBorders>
          </w:tcPr>
          <w:p w14:paraId="23B5A179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14:paraId="0A006E89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2003" w:type="dxa"/>
          </w:tcPr>
          <w:p w14:paraId="4D9D2D8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</w:tbl>
    <w:p w14:paraId="42DC0BCE" w14:textId="77777777" w:rsidR="00870F78" w:rsidRDefault="00870F78">
      <w:pPr>
        <w:pStyle w:val="TableParagraph"/>
        <w:rPr>
          <w:sz w:val="24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0EBDBFB2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5D38E306" w14:textId="77777777">
        <w:trPr>
          <w:trHeight w:val="330"/>
        </w:trPr>
        <w:tc>
          <w:tcPr>
            <w:tcW w:w="8997" w:type="dxa"/>
            <w:gridSpan w:val="2"/>
          </w:tcPr>
          <w:p w14:paraId="206FCBAF" w14:textId="77777777" w:rsidR="00870F78" w:rsidRDefault="008D659A">
            <w:pPr>
              <w:pStyle w:val="TableParagraph"/>
              <w:spacing w:before="2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Экология</w:t>
            </w:r>
          </w:p>
        </w:tc>
        <w:tc>
          <w:tcPr>
            <w:tcW w:w="1675" w:type="dxa"/>
          </w:tcPr>
          <w:p w14:paraId="7BE5BF01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8/4</w:t>
            </w:r>
          </w:p>
        </w:tc>
        <w:tc>
          <w:tcPr>
            <w:tcW w:w="2028" w:type="dxa"/>
          </w:tcPr>
          <w:p w14:paraId="37DD7FAD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4777E27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0B79E293" w14:textId="77777777">
        <w:trPr>
          <w:trHeight w:val="280"/>
        </w:trPr>
        <w:tc>
          <w:tcPr>
            <w:tcW w:w="3068" w:type="dxa"/>
            <w:vMerge w:val="restart"/>
          </w:tcPr>
          <w:p w14:paraId="6A6A428E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09883893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49EF23F6" w14:textId="77777777" w:rsidR="00870F78" w:rsidRDefault="00870F78">
            <w:pPr>
              <w:pStyle w:val="TableParagraph"/>
              <w:spacing w:before="80"/>
              <w:rPr>
                <w:b/>
                <w:sz w:val="24"/>
              </w:rPr>
            </w:pPr>
          </w:p>
          <w:p w14:paraId="764375EC" w14:textId="77777777" w:rsidR="00870F78" w:rsidRDefault="008D659A">
            <w:pPr>
              <w:pStyle w:val="TableParagraph"/>
              <w:ind w:left="110" w:right="1471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 Организмы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14:paraId="150FCB9C" w14:textId="77777777" w:rsidR="00870F78" w:rsidRDefault="008D659A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среда</w:t>
            </w:r>
          </w:p>
        </w:tc>
        <w:tc>
          <w:tcPr>
            <w:tcW w:w="5929" w:type="dxa"/>
          </w:tcPr>
          <w:p w14:paraId="1A02D04E" w14:textId="77777777" w:rsidR="00870F78" w:rsidRDefault="008D659A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78FDEF63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28" w:type="dxa"/>
          </w:tcPr>
          <w:p w14:paraId="40D5ABDD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602F23B6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3935E847" w14:textId="77777777">
        <w:trPr>
          <w:trHeight w:val="2908"/>
        </w:trPr>
        <w:tc>
          <w:tcPr>
            <w:tcW w:w="3068" w:type="dxa"/>
            <w:vMerge/>
            <w:tcBorders>
              <w:top w:val="nil"/>
            </w:tcBorders>
          </w:tcPr>
          <w:p w14:paraId="5DF5D2A1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3A9E514A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мировоззрение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человека. Среды обитания организмов: водная, наземно- воздушная, почвенная, </w:t>
            </w:r>
            <w:proofErr w:type="spellStart"/>
            <w:r>
              <w:rPr>
                <w:sz w:val="24"/>
              </w:rPr>
              <w:t>внутриорганизменная</w:t>
            </w:r>
            <w:proofErr w:type="spellEnd"/>
            <w:r>
              <w:rPr>
                <w:sz w:val="24"/>
              </w:rPr>
              <w:t>.</w:t>
            </w:r>
          </w:p>
          <w:p w14:paraId="66A165D0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Классификация</w:t>
            </w:r>
          </w:p>
          <w:p w14:paraId="58CBC5E9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факторов: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абиотические,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биотические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антропогенные. Действие экологических факторов на </w:t>
            </w:r>
            <w:r>
              <w:rPr>
                <w:spacing w:val="-2"/>
                <w:sz w:val="24"/>
              </w:rPr>
              <w:t>организмы.</w:t>
            </w:r>
          </w:p>
          <w:p w14:paraId="1C746452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Абиотические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факторы: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влажность.</w:t>
            </w:r>
          </w:p>
          <w:p w14:paraId="38396E1D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Фотопериодизм.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действию абиотических факторов.</w:t>
            </w:r>
          </w:p>
        </w:tc>
        <w:tc>
          <w:tcPr>
            <w:tcW w:w="1675" w:type="dxa"/>
          </w:tcPr>
          <w:p w14:paraId="0E421D96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1975CF2C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57998FFE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3EFD93B0" w14:textId="77777777">
        <w:trPr>
          <w:trHeight w:val="414"/>
        </w:trPr>
        <w:tc>
          <w:tcPr>
            <w:tcW w:w="3068" w:type="dxa"/>
            <w:vMerge w:val="restart"/>
          </w:tcPr>
          <w:p w14:paraId="641CBFF0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3DFC335A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0F4AE362" w14:textId="77777777" w:rsidR="00870F78" w:rsidRDefault="00870F78">
            <w:pPr>
              <w:pStyle w:val="TableParagraph"/>
              <w:spacing w:before="78"/>
              <w:rPr>
                <w:b/>
                <w:sz w:val="24"/>
              </w:rPr>
            </w:pPr>
          </w:p>
          <w:p w14:paraId="4701D85B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4.2</w:t>
            </w:r>
          </w:p>
          <w:p w14:paraId="2CD5E5EA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наука. Задачи и разделы экологии. Методы </w:t>
            </w:r>
            <w:r>
              <w:rPr>
                <w:b/>
                <w:spacing w:val="-2"/>
                <w:sz w:val="24"/>
              </w:rPr>
              <w:t>экологических</w:t>
            </w:r>
          </w:p>
          <w:p w14:paraId="24E20718" w14:textId="77777777" w:rsidR="00870F78" w:rsidRDefault="008D659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исследований</w:t>
            </w:r>
          </w:p>
        </w:tc>
        <w:tc>
          <w:tcPr>
            <w:tcW w:w="5929" w:type="dxa"/>
          </w:tcPr>
          <w:p w14:paraId="0E36E955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6BA20B8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42A186AC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49B850B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5BF72A0B" w14:textId="77777777">
        <w:trPr>
          <w:trHeight w:val="3312"/>
        </w:trPr>
        <w:tc>
          <w:tcPr>
            <w:tcW w:w="3068" w:type="dxa"/>
            <w:vMerge/>
            <w:tcBorders>
              <w:top w:val="nil"/>
            </w:tcBorders>
          </w:tcPr>
          <w:p w14:paraId="21178F8C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1FEAA1B6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ритмы.</w:t>
            </w:r>
          </w:p>
          <w:p w14:paraId="074A9145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Биотические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биотических</w:t>
            </w:r>
          </w:p>
          <w:p w14:paraId="52B3C8DA" w14:textId="77777777" w:rsidR="00870F78" w:rsidRDefault="008D659A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взаимодействий: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конкуренция,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хищничество,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симбиоз и его формы. Паразитизм,</w:t>
            </w:r>
          </w:p>
          <w:p w14:paraId="562D234B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кооперация,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мутуализм,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комменсализм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квартиранство</w:t>
            </w:r>
            <w:proofErr w:type="spellEnd"/>
            <w:r>
              <w:rPr>
                <w:sz w:val="24"/>
              </w:rPr>
              <w:t xml:space="preserve">, нахлебничество). </w:t>
            </w:r>
            <w:proofErr w:type="spellStart"/>
            <w:r>
              <w:rPr>
                <w:sz w:val="24"/>
              </w:rPr>
              <w:t>Аменсализм</w:t>
            </w:r>
            <w:proofErr w:type="spellEnd"/>
            <w:r>
              <w:rPr>
                <w:sz w:val="24"/>
              </w:rPr>
              <w:t>, нейтрализм. Значение биотических взаимодействий для существования</w:t>
            </w:r>
          </w:p>
          <w:p w14:paraId="1CAFD4C2" w14:textId="77777777" w:rsidR="00870F78" w:rsidRDefault="008D659A">
            <w:pPr>
              <w:pStyle w:val="TableParagraph"/>
              <w:ind w:left="107" w:right="799"/>
              <w:rPr>
                <w:sz w:val="24"/>
              </w:rPr>
            </w:pPr>
            <w:r>
              <w:rPr>
                <w:sz w:val="24"/>
              </w:rPr>
              <w:t>организмов в природных сообществах. 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популяции: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численность, плотность, рождаемость, смертность, прирост,</w:t>
            </w:r>
          </w:p>
          <w:p w14:paraId="2081C828" w14:textId="77777777" w:rsidR="00870F78" w:rsidRDefault="008D659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миграция.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Динамика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популяции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регуляция.</w:t>
            </w:r>
          </w:p>
        </w:tc>
        <w:tc>
          <w:tcPr>
            <w:tcW w:w="1675" w:type="dxa"/>
          </w:tcPr>
          <w:p w14:paraId="2DE86A6B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2/4</w:t>
            </w:r>
          </w:p>
        </w:tc>
        <w:tc>
          <w:tcPr>
            <w:tcW w:w="2028" w:type="dxa"/>
          </w:tcPr>
          <w:p w14:paraId="48475413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7371487F" w14:textId="77777777" w:rsidR="00870F78" w:rsidRDefault="008D659A">
            <w:pPr>
              <w:pStyle w:val="TableParagraph"/>
              <w:spacing w:line="275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  <w:tr w:rsidR="00870F78" w14:paraId="5507A6AC" w14:textId="77777777">
        <w:trPr>
          <w:trHeight w:val="827"/>
        </w:trPr>
        <w:tc>
          <w:tcPr>
            <w:tcW w:w="3068" w:type="dxa"/>
            <w:vMerge/>
            <w:tcBorders>
              <w:top w:val="nil"/>
            </w:tcBorders>
          </w:tcPr>
          <w:p w14:paraId="3414D637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1E6ADD3D" w14:textId="77777777" w:rsidR="00870F78" w:rsidRDefault="008D659A">
            <w:pPr>
              <w:pStyle w:val="TableParagraph"/>
              <w:spacing w:line="276" w:lineRule="exact"/>
              <w:ind w:left="107" w:right="325"/>
              <w:rPr>
                <w:sz w:val="24"/>
              </w:rPr>
            </w:pPr>
            <w:r>
              <w:rPr>
                <w:b/>
                <w:sz w:val="24"/>
              </w:rPr>
              <w:t xml:space="preserve">Профессионально-ориентированное содержание: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популяции, составить сводную таблицу за несколько лет по</w:t>
            </w:r>
          </w:p>
        </w:tc>
        <w:tc>
          <w:tcPr>
            <w:tcW w:w="1675" w:type="dxa"/>
          </w:tcPr>
          <w:p w14:paraId="04B63E29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5E7B6BEE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3FE87CC7" w14:textId="77777777" w:rsidR="00870F78" w:rsidRDefault="008D659A">
            <w:pPr>
              <w:pStyle w:val="TableParagraph"/>
              <w:spacing w:line="275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</w:tbl>
    <w:p w14:paraId="21920029" w14:textId="77777777" w:rsidR="00870F78" w:rsidRDefault="00870F78">
      <w:pPr>
        <w:pStyle w:val="TableParagraph"/>
        <w:spacing w:line="275" w:lineRule="exact"/>
        <w:jc w:val="center"/>
        <w:rPr>
          <w:b/>
          <w:sz w:val="24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791CD90B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001ED482" w14:textId="77777777">
        <w:trPr>
          <w:trHeight w:val="827"/>
        </w:trPr>
        <w:tc>
          <w:tcPr>
            <w:tcW w:w="3068" w:type="dxa"/>
          </w:tcPr>
          <w:p w14:paraId="62BF6505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5929" w:type="dxa"/>
          </w:tcPr>
          <w:p w14:paraId="63934B8D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животным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занесённым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“Красную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книгу”.</w:t>
            </w:r>
          </w:p>
          <w:p w14:paraId="24C65F27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693D2977" w14:textId="77777777" w:rsidR="00870F78" w:rsidRDefault="008D659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исчезающих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1675" w:type="dxa"/>
          </w:tcPr>
          <w:p w14:paraId="6A6CB350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14:paraId="6727F248" w14:textId="77777777" w:rsidR="00870F78" w:rsidRDefault="00870F78">
            <w:pPr>
              <w:pStyle w:val="TableParagraph"/>
              <w:rPr>
                <w:sz w:val="24"/>
              </w:rPr>
            </w:pPr>
          </w:p>
        </w:tc>
        <w:tc>
          <w:tcPr>
            <w:tcW w:w="2003" w:type="dxa"/>
          </w:tcPr>
          <w:p w14:paraId="0286956B" w14:textId="77777777" w:rsidR="00870F78" w:rsidRDefault="00870F78">
            <w:pPr>
              <w:pStyle w:val="TableParagraph"/>
              <w:rPr>
                <w:sz w:val="24"/>
              </w:rPr>
            </w:pPr>
          </w:p>
        </w:tc>
      </w:tr>
      <w:tr w:rsidR="00870F78" w14:paraId="7AC876C3" w14:textId="77777777">
        <w:trPr>
          <w:trHeight w:val="280"/>
        </w:trPr>
        <w:tc>
          <w:tcPr>
            <w:tcW w:w="3068" w:type="dxa"/>
            <w:vMerge w:val="restart"/>
          </w:tcPr>
          <w:p w14:paraId="39CB4044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456D54A7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0E556017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7C540886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3ED80965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00ED4654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29AFC7CE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5790E1A8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6C2DDBBC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36539A75" w14:textId="77777777" w:rsidR="00870F78" w:rsidRDefault="00870F78">
            <w:pPr>
              <w:pStyle w:val="TableParagraph"/>
              <w:rPr>
                <w:b/>
                <w:sz w:val="24"/>
              </w:rPr>
            </w:pPr>
          </w:p>
          <w:p w14:paraId="4059485B" w14:textId="77777777" w:rsidR="00870F78" w:rsidRDefault="00870F78">
            <w:pPr>
              <w:pStyle w:val="TableParagraph"/>
              <w:spacing w:before="143"/>
              <w:rPr>
                <w:b/>
                <w:sz w:val="24"/>
              </w:rPr>
            </w:pPr>
          </w:p>
          <w:p w14:paraId="3C399A55" w14:textId="77777777" w:rsidR="00870F78" w:rsidRDefault="008D659A">
            <w:pPr>
              <w:pStyle w:val="TableParagraph"/>
              <w:ind w:left="170" w:right="1368" w:hanging="6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 Сообщества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14:paraId="08E28F77" w14:textId="77777777" w:rsidR="00870F78" w:rsidRDefault="008D659A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системы</w:t>
            </w:r>
          </w:p>
        </w:tc>
        <w:tc>
          <w:tcPr>
            <w:tcW w:w="5929" w:type="dxa"/>
          </w:tcPr>
          <w:p w14:paraId="76A680E0" w14:textId="77777777" w:rsidR="00870F78" w:rsidRDefault="008D659A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содержание:</w:t>
            </w:r>
          </w:p>
        </w:tc>
        <w:tc>
          <w:tcPr>
            <w:tcW w:w="1675" w:type="dxa"/>
          </w:tcPr>
          <w:p w14:paraId="6CAAF780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28" w:type="dxa"/>
          </w:tcPr>
          <w:p w14:paraId="75E5D984" w14:textId="77777777" w:rsidR="00870F78" w:rsidRDefault="00870F78">
            <w:pPr>
              <w:pStyle w:val="TableParagraph"/>
              <w:rPr>
                <w:sz w:val="20"/>
              </w:rPr>
            </w:pPr>
          </w:p>
        </w:tc>
        <w:tc>
          <w:tcPr>
            <w:tcW w:w="2003" w:type="dxa"/>
          </w:tcPr>
          <w:p w14:paraId="0DD68C13" w14:textId="77777777" w:rsidR="00870F78" w:rsidRDefault="00870F78">
            <w:pPr>
              <w:pStyle w:val="TableParagraph"/>
              <w:rPr>
                <w:sz w:val="20"/>
              </w:rPr>
            </w:pPr>
          </w:p>
        </w:tc>
      </w:tr>
      <w:tr w:rsidR="00870F78" w14:paraId="1FEB3C4A" w14:textId="77777777">
        <w:trPr>
          <w:trHeight w:val="6901"/>
        </w:trPr>
        <w:tc>
          <w:tcPr>
            <w:tcW w:w="3068" w:type="dxa"/>
            <w:vMerge/>
            <w:tcBorders>
              <w:top w:val="nil"/>
            </w:tcBorders>
          </w:tcPr>
          <w:p w14:paraId="77810A14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2C6C8931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Сообщество организмов — биоценоз. Структуры </w:t>
            </w:r>
            <w:proofErr w:type="spellStart"/>
            <w:proofErr w:type="gramStart"/>
            <w:r>
              <w:rPr>
                <w:sz w:val="24"/>
              </w:rPr>
              <w:t>биоценоза:видовая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пространственная,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трофическая (пищевая) Виды доминанты. Связи в биоценозе.</w:t>
            </w:r>
          </w:p>
          <w:p w14:paraId="5AD7F43E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(экосистемы).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 экосистеме и биогеоценозе. Функциональные</w:t>
            </w:r>
          </w:p>
          <w:p w14:paraId="29C1C764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экосистемы: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продуценты,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консументы, </w:t>
            </w:r>
            <w:proofErr w:type="spellStart"/>
            <w:r>
              <w:rPr>
                <w:sz w:val="24"/>
              </w:rPr>
              <w:t>редуценты</w:t>
            </w:r>
            <w:proofErr w:type="spellEnd"/>
            <w:r>
              <w:rPr>
                <w:sz w:val="24"/>
              </w:rPr>
              <w:t>. Круговорот веществ и поток энергии в экосистеме. Трофические (пищевые) уровни</w:t>
            </w:r>
          </w:p>
          <w:p w14:paraId="0A0B0B24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экосистемы. Пищевые цепи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сети. Основные показатели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экосистемы: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биомасса,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продукция.</w:t>
            </w:r>
          </w:p>
          <w:p w14:paraId="64B72650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пирамиды: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продукции,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численности, биомассы. Свойства экосистем: устойчивость,</w:t>
            </w:r>
          </w:p>
          <w:p w14:paraId="6145BAC7" w14:textId="77777777" w:rsidR="00870F78" w:rsidRDefault="008D659A">
            <w:pPr>
              <w:pStyle w:val="TableParagraph"/>
              <w:ind w:left="107" w:right="758"/>
              <w:jc w:val="both"/>
              <w:rPr>
                <w:sz w:val="24"/>
              </w:rPr>
            </w:pPr>
            <w:r>
              <w:rPr>
                <w:sz w:val="24"/>
              </w:rPr>
              <w:t>саморегуляция,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Сукцессия.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Природные экосистемы. Экосистемы озёр и рек. Экосистема хвойного или широколиственного леса.</w:t>
            </w:r>
          </w:p>
          <w:p w14:paraId="4B1B5DD4" w14:textId="77777777" w:rsidR="00870F78" w:rsidRDefault="008D659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Антропогенные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экосистемы.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Агроэкосистемы.</w:t>
            </w:r>
          </w:p>
          <w:p w14:paraId="73EB5951" w14:textId="77777777" w:rsidR="00870F78" w:rsidRDefault="008D659A">
            <w:pPr>
              <w:pStyle w:val="TableParagraph"/>
              <w:ind w:left="107" w:right="68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Урбоэкосистемы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хозяйственное значение агроэкосистем и </w:t>
            </w:r>
            <w:proofErr w:type="spellStart"/>
            <w:r>
              <w:rPr>
                <w:sz w:val="24"/>
              </w:rPr>
              <w:t>урбоэкосистем</w:t>
            </w:r>
            <w:proofErr w:type="spellEnd"/>
            <w:r>
              <w:rPr>
                <w:sz w:val="24"/>
              </w:rPr>
              <w:t>.</w:t>
            </w:r>
          </w:p>
          <w:p w14:paraId="26CE6752" w14:textId="77777777" w:rsidR="00870F78" w:rsidRDefault="008D659A">
            <w:pPr>
              <w:pStyle w:val="TableParagraph"/>
              <w:ind w:left="107" w:right="251"/>
              <w:jc w:val="both"/>
              <w:rPr>
                <w:sz w:val="24"/>
              </w:rPr>
            </w:pPr>
            <w:r>
              <w:rPr>
                <w:sz w:val="24"/>
              </w:rPr>
              <w:t>Биоразнообразие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экосистем. Сохранение биологического разнообразия на Земле.</w:t>
            </w:r>
          </w:p>
          <w:p w14:paraId="575E8809" w14:textId="77777777" w:rsidR="00870F78" w:rsidRDefault="008D659A">
            <w:pPr>
              <w:pStyle w:val="TableParagraph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Учение В.И. Вернадского о биосфере. Границы, состав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 Особенности биосферы как глобальной экосистемы.</w:t>
            </w:r>
          </w:p>
          <w:p w14:paraId="6095938A" w14:textId="77777777" w:rsidR="00870F78" w:rsidRDefault="008D659A">
            <w:pPr>
              <w:pStyle w:val="TableParagraph"/>
              <w:spacing w:line="270" w:lineRule="atLeast"/>
              <w:ind w:left="107" w:right="1181"/>
              <w:jc w:val="both"/>
              <w:rPr>
                <w:sz w:val="24"/>
              </w:rPr>
            </w:pPr>
            <w:r>
              <w:rPr>
                <w:sz w:val="24"/>
              </w:rPr>
              <w:t>Динамическое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биосфере.</w:t>
            </w:r>
          </w:p>
        </w:tc>
        <w:tc>
          <w:tcPr>
            <w:tcW w:w="1675" w:type="dxa"/>
          </w:tcPr>
          <w:p w14:paraId="6549FFE7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2/4</w:t>
            </w:r>
          </w:p>
        </w:tc>
        <w:tc>
          <w:tcPr>
            <w:tcW w:w="2028" w:type="dxa"/>
          </w:tcPr>
          <w:p w14:paraId="62EB3AE6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003" w:type="dxa"/>
          </w:tcPr>
          <w:p w14:paraId="753F7EAA" w14:textId="77777777" w:rsidR="00870F78" w:rsidRDefault="008D659A">
            <w:pPr>
              <w:pStyle w:val="TableParagraph"/>
              <w:spacing w:line="275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УО</w:t>
            </w:r>
          </w:p>
        </w:tc>
      </w:tr>
    </w:tbl>
    <w:p w14:paraId="1E74B887" w14:textId="77777777" w:rsidR="00870F78" w:rsidRDefault="00870F78">
      <w:pPr>
        <w:pStyle w:val="TableParagraph"/>
        <w:spacing w:line="275" w:lineRule="exact"/>
        <w:jc w:val="center"/>
        <w:rPr>
          <w:b/>
          <w:sz w:val="24"/>
        </w:rPr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7ED7DE1E" w14:textId="77777777" w:rsidR="00870F78" w:rsidRDefault="00870F78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5929"/>
        <w:gridCol w:w="1675"/>
        <w:gridCol w:w="2028"/>
        <w:gridCol w:w="2003"/>
      </w:tblGrid>
      <w:tr w:rsidR="00870F78" w14:paraId="7873C341" w14:textId="77777777">
        <w:trPr>
          <w:trHeight w:val="479"/>
        </w:trPr>
        <w:tc>
          <w:tcPr>
            <w:tcW w:w="3068" w:type="dxa"/>
            <w:vMerge w:val="restart"/>
          </w:tcPr>
          <w:p w14:paraId="3A712540" w14:textId="77777777" w:rsidR="00870F78" w:rsidRDefault="00870F78">
            <w:pPr>
              <w:pStyle w:val="TableParagraph"/>
            </w:pPr>
          </w:p>
        </w:tc>
        <w:tc>
          <w:tcPr>
            <w:tcW w:w="5929" w:type="dxa"/>
          </w:tcPr>
          <w:p w14:paraId="21AEE7F0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1A1A1A"/>
                <w:sz w:val="24"/>
              </w:rPr>
              <w:t>Практические</w:t>
            </w:r>
            <w:r>
              <w:rPr>
                <w:b/>
                <w:color w:val="1A1A1A"/>
                <w:spacing w:val="-6"/>
                <w:sz w:val="24"/>
              </w:rPr>
              <w:t xml:space="preserve"> </w:t>
            </w:r>
            <w:r>
              <w:rPr>
                <w:b/>
                <w:color w:val="1A1A1A"/>
                <w:spacing w:val="-2"/>
                <w:sz w:val="24"/>
              </w:rPr>
              <w:t>занятия:</w:t>
            </w:r>
          </w:p>
        </w:tc>
        <w:tc>
          <w:tcPr>
            <w:tcW w:w="1675" w:type="dxa"/>
          </w:tcPr>
          <w:p w14:paraId="4E0493F0" w14:textId="77777777" w:rsidR="00870F78" w:rsidRDefault="00870F78">
            <w:pPr>
              <w:pStyle w:val="TableParagraph"/>
            </w:pPr>
          </w:p>
        </w:tc>
        <w:tc>
          <w:tcPr>
            <w:tcW w:w="2028" w:type="dxa"/>
          </w:tcPr>
          <w:p w14:paraId="20AC4F68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0D6F0DDE" w14:textId="77777777" w:rsidR="00870F78" w:rsidRDefault="00870F78">
            <w:pPr>
              <w:pStyle w:val="TableParagraph"/>
            </w:pPr>
          </w:p>
        </w:tc>
      </w:tr>
      <w:tr w:rsidR="00870F78" w14:paraId="3C6D6BFF" w14:textId="77777777">
        <w:trPr>
          <w:trHeight w:val="3864"/>
        </w:trPr>
        <w:tc>
          <w:tcPr>
            <w:tcW w:w="3068" w:type="dxa"/>
            <w:vMerge/>
            <w:tcBorders>
              <w:top w:val="nil"/>
            </w:tcBorders>
          </w:tcPr>
          <w:p w14:paraId="0C168B01" w14:textId="77777777" w:rsidR="00870F78" w:rsidRDefault="00870F78">
            <w:pPr>
              <w:rPr>
                <w:sz w:val="2"/>
                <w:szCs w:val="2"/>
              </w:rPr>
            </w:pPr>
          </w:p>
        </w:tc>
        <w:tc>
          <w:tcPr>
            <w:tcW w:w="5929" w:type="dxa"/>
          </w:tcPr>
          <w:p w14:paraId="57DF588A" w14:textId="77777777" w:rsidR="00870F78" w:rsidRDefault="008D659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№5.</w:t>
            </w:r>
          </w:p>
          <w:p w14:paraId="2E54824C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биогеохимические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циклы элементов (углерода, азота).</w:t>
            </w:r>
          </w:p>
          <w:p w14:paraId="7B17611E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Зональность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суши. Водные биомы.</w:t>
            </w:r>
          </w:p>
          <w:p w14:paraId="4AF5AEFD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Человечество в биосфере Земли. Антропогенные изменения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биосфере.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экологические </w:t>
            </w:r>
            <w:r>
              <w:rPr>
                <w:spacing w:val="-2"/>
                <w:sz w:val="24"/>
              </w:rPr>
              <w:t>проблемы.</w:t>
            </w:r>
          </w:p>
          <w:p w14:paraId="4E46F9C0" w14:textId="77777777" w:rsidR="00870F78" w:rsidRDefault="008D65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Сосуществование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человечества.</w:t>
            </w:r>
          </w:p>
          <w:p w14:paraId="13E80C6D" w14:textId="77777777" w:rsidR="00870F78" w:rsidRDefault="008D659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биоразнообразия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устойчивости биосферы. Основа рационального управления</w:t>
            </w:r>
          </w:p>
          <w:p w14:paraId="483164A0" w14:textId="77777777" w:rsidR="00870F78" w:rsidRDefault="008D659A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природными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использование. Достижения биологии и охрана природы.</w:t>
            </w:r>
          </w:p>
        </w:tc>
        <w:tc>
          <w:tcPr>
            <w:tcW w:w="1675" w:type="dxa"/>
          </w:tcPr>
          <w:p w14:paraId="29EE1C5A" w14:textId="77777777" w:rsidR="00870F78" w:rsidRDefault="008D659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2</w:t>
            </w:r>
          </w:p>
        </w:tc>
        <w:tc>
          <w:tcPr>
            <w:tcW w:w="2028" w:type="dxa"/>
          </w:tcPr>
          <w:p w14:paraId="2EC27473" w14:textId="77777777" w:rsidR="00870F78" w:rsidRDefault="008D65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М3, М9, П3, </w:t>
            </w:r>
            <w:r>
              <w:rPr>
                <w:spacing w:val="-5"/>
                <w:sz w:val="24"/>
              </w:rPr>
              <w:t>П5</w:t>
            </w:r>
          </w:p>
        </w:tc>
        <w:tc>
          <w:tcPr>
            <w:tcW w:w="2003" w:type="dxa"/>
          </w:tcPr>
          <w:p w14:paraId="74FA2BC0" w14:textId="77777777" w:rsidR="00870F78" w:rsidRDefault="008D659A">
            <w:pPr>
              <w:pStyle w:val="TableParagraph"/>
              <w:spacing w:line="275" w:lineRule="exact"/>
              <w:ind w:left="67" w:right="5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ПР</w:t>
            </w:r>
          </w:p>
        </w:tc>
      </w:tr>
      <w:tr w:rsidR="00870F78" w14:paraId="52CB0378" w14:textId="77777777">
        <w:trPr>
          <w:trHeight w:val="331"/>
        </w:trPr>
        <w:tc>
          <w:tcPr>
            <w:tcW w:w="8997" w:type="dxa"/>
            <w:gridSpan w:val="2"/>
          </w:tcPr>
          <w:p w14:paraId="4CD4EA3B" w14:textId="77777777" w:rsidR="00870F78" w:rsidRDefault="008D659A">
            <w:pPr>
              <w:pStyle w:val="TableParagraph"/>
              <w:spacing w:before="2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зачёт</w:t>
            </w:r>
          </w:p>
        </w:tc>
        <w:tc>
          <w:tcPr>
            <w:tcW w:w="1675" w:type="dxa"/>
          </w:tcPr>
          <w:p w14:paraId="1F2AB60C" w14:textId="77777777" w:rsidR="00870F78" w:rsidRDefault="00870F78">
            <w:pPr>
              <w:pStyle w:val="TableParagraph"/>
            </w:pPr>
          </w:p>
        </w:tc>
        <w:tc>
          <w:tcPr>
            <w:tcW w:w="2028" w:type="dxa"/>
          </w:tcPr>
          <w:p w14:paraId="4496B151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641D4ACA" w14:textId="77777777" w:rsidR="00870F78" w:rsidRDefault="00870F78">
            <w:pPr>
              <w:pStyle w:val="TableParagraph"/>
            </w:pPr>
          </w:p>
        </w:tc>
      </w:tr>
      <w:tr w:rsidR="00870F78" w14:paraId="61EBC9F7" w14:textId="77777777">
        <w:trPr>
          <w:trHeight w:val="333"/>
        </w:trPr>
        <w:tc>
          <w:tcPr>
            <w:tcW w:w="8997" w:type="dxa"/>
            <w:gridSpan w:val="2"/>
          </w:tcPr>
          <w:p w14:paraId="5150F580" w14:textId="77777777" w:rsidR="00870F78" w:rsidRDefault="008D659A">
            <w:pPr>
              <w:pStyle w:val="TableParagraph"/>
              <w:spacing w:before="27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75" w:type="dxa"/>
          </w:tcPr>
          <w:p w14:paraId="29E70059" w14:textId="77777777" w:rsidR="00870F78" w:rsidRDefault="008D659A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2028" w:type="dxa"/>
          </w:tcPr>
          <w:p w14:paraId="1E052FCC" w14:textId="77777777" w:rsidR="00870F78" w:rsidRDefault="00870F78">
            <w:pPr>
              <w:pStyle w:val="TableParagraph"/>
            </w:pPr>
          </w:p>
        </w:tc>
        <w:tc>
          <w:tcPr>
            <w:tcW w:w="2003" w:type="dxa"/>
          </w:tcPr>
          <w:p w14:paraId="48077A4D" w14:textId="77777777" w:rsidR="00870F78" w:rsidRDefault="00870F78">
            <w:pPr>
              <w:pStyle w:val="TableParagraph"/>
            </w:pPr>
          </w:p>
        </w:tc>
      </w:tr>
    </w:tbl>
    <w:p w14:paraId="2DAFFB72" w14:textId="77777777" w:rsidR="00870F78" w:rsidRDefault="00870F78">
      <w:pPr>
        <w:pStyle w:val="TableParagraph"/>
        <w:sectPr w:rsidR="00870F78">
          <w:pgSz w:w="16840" w:h="11910" w:orient="landscape"/>
          <w:pgMar w:top="1340" w:right="992" w:bottom="1880" w:left="992" w:header="0" w:footer="1628" w:gutter="0"/>
          <w:cols w:space="720"/>
        </w:sectPr>
      </w:pPr>
    </w:p>
    <w:p w14:paraId="534E21C6" w14:textId="77777777" w:rsidR="00870F78" w:rsidRDefault="008D659A">
      <w:pPr>
        <w:pStyle w:val="1"/>
        <w:numPr>
          <w:ilvl w:val="0"/>
          <w:numId w:val="7"/>
        </w:numPr>
        <w:tabs>
          <w:tab w:val="left" w:pos="281"/>
        </w:tabs>
        <w:ind w:left="281" w:hanging="279"/>
        <w:jc w:val="left"/>
      </w:pPr>
      <w:r>
        <w:lastRenderedPageBreak/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14:paraId="77728F34" w14:textId="77777777" w:rsidR="00870F78" w:rsidRDefault="00870F78">
      <w:pPr>
        <w:pStyle w:val="a3"/>
        <w:spacing w:before="2"/>
        <w:ind w:left="0"/>
        <w:jc w:val="left"/>
        <w:rPr>
          <w:b/>
        </w:rPr>
      </w:pPr>
    </w:p>
    <w:p w14:paraId="00ECBBC6" w14:textId="77777777" w:rsidR="00870F78" w:rsidRDefault="008D659A">
      <w:pPr>
        <w:pStyle w:val="2"/>
        <w:numPr>
          <w:ilvl w:val="1"/>
          <w:numId w:val="5"/>
        </w:numPr>
        <w:tabs>
          <w:tab w:val="left" w:pos="493"/>
        </w:tabs>
        <w:ind w:right="1663" w:firstLine="0"/>
        <w:jc w:val="left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14EC5467" w14:textId="77777777" w:rsidR="00870F78" w:rsidRDefault="008D659A">
      <w:pPr>
        <w:pStyle w:val="a3"/>
        <w:spacing w:line="321" w:lineRule="exact"/>
        <w:ind w:left="710"/>
        <w:jc w:val="left"/>
      </w:pPr>
      <w:r>
        <w:t>Реализация</w:t>
      </w:r>
      <w:r>
        <w:rPr>
          <w:spacing w:val="46"/>
        </w:rPr>
        <w:t xml:space="preserve"> </w:t>
      </w:r>
      <w:r>
        <w:t>программы</w:t>
      </w:r>
      <w:r>
        <w:rPr>
          <w:spacing w:val="51"/>
        </w:rPr>
        <w:t xml:space="preserve"> </w:t>
      </w:r>
      <w:r>
        <w:t>предмета</w:t>
      </w:r>
      <w:r>
        <w:rPr>
          <w:spacing w:val="50"/>
        </w:rPr>
        <w:t xml:space="preserve"> </w:t>
      </w:r>
      <w:r>
        <w:t>требует</w:t>
      </w:r>
      <w:r>
        <w:rPr>
          <w:spacing w:val="50"/>
        </w:rPr>
        <w:t xml:space="preserve"> </w:t>
      </w:r>
      <w:r>
        <w:t>наличия</w:t>
      </w:r>
      <w:r>
        <w:rPr>
          <w:spacing w:val="50"/>
        </w:rPr>
        <w:t xml:space="preserve"> </w:t>
      </w:r>
      <w:r>
        <w:t>учебного</w:t>
      </w:r>
      <w:r>
        <w:rPr>
          <w:spacing w:val="50"/>
        </w:rPr>
        <w:t xml:space="preserve"> </w:t>
      </w:r>
      <w:r>
        <w:rPr>
          <w:spacing w:val="-2"/>
        </w:rPr>
        <w:t>кабинета</w:t>
      </w:r>
    </w:p>
    <w:p w14:paraId="496EB31C" w14:textId="77777777" w:rsidR="00870F78" w:rsidRDefault="008D659A">
      <w:pPr>
        <w:pStyle w:val="a3"/>
        <w:spacing w:line="322" w:lineRule="exact"/>
        <w:jc w:val="left"/>
      </w:pPr>
      <w:r>
        <w:rPr>
          <w:spacing w:val="-2"/>
        </w:rPr>
        <w:t>«Биология».</w:t>
      </w:r>
    </w:p>
    <w:p w14:paraId="36DA0749" w14:textId="77777777" w:rsidR="00870F78" w:rsidRDefault="008D659A">
      <w:pPr>
        <w:pStyle w:val="a3"/>
        <w:ind w:left="710"/>
        <w:jc w:val="left"/>
        <w:rPr>
          <w:i/>
        </w:rPr>
      </w:pPr>
      <w:r>
        <w:t>Оборудование</w:t>
      </w:r>
      <w:r>
        <w:rPr>
          <w:spacing w:val="-12"/>
        </w:rPr>
        <w:t xml:space="preserve"> </w:t>
      </w:r>
      <w:r>
        <w:rPr>
          <w:spacing w:val="-2"/>
        </w:rPr>
        <w:t>кабинета</w:t>
      </w:r>
      <w:r>
        <w:rPr>
          <w:i/>
          <w:spacing w:val="-2"/>
        </w:rPr>
        <w:t>:</w:t>
      </w:r>
    </w:p>
    <w:p w14:paraId="65565009" w14:textId="77777777" w:rsidR="00870F78" w:rsidRDefault="008D659A">
      <w:pPr>
        <w:pStyle w:val="a4"/>
        <w:numPr>
          <w:ilvl w:val="0"/>
          <w:numId w:val="4"/>
        </w:numPr>
        <w:tabs>
          <w:tab w:val="left" w:pos="920"/>
        </w:tabs>
        <w:spacing w:before="2" w:line="322" w:lineRule="exact"/>
        <w:ind w:left="920" w:hanging="210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7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3B496547" w14:textId="77777777" w:rsidR="00870F78" w:rsidRDefault="008D659A">
      <w:pPr>
        <w:pStyle w:val="a4"/>
        <w:numPr>
          <w:ilvl w:val="0"/>
          <w:numId w:val="4"/>
        </w:numPr>
        <w:tabs>
          <w:tab w:val="left" w:pos="920"/>
        </w:tabs>
        <w:spacing w:line="322" w:lineRule="exact"/>
        <w:ind w:left="920" w:hanging="210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14:paraId="09BF1FE0" w14:textId="77777777" w:rsidR="00870F78" w:rsidRDefault="008D659A">
      <w:pPr>
        <w:pStyle w:val="a4"/>
        <w:numPr>
          <w:ilvl w:val="0"/>
          <w:numId w:val="4"/>
        </w:numPr>
        <w:tabs>
          <w:tab w:val="left" w:pos="920"/>
        </w:tabs>
        <w:spacing w:line="322" w:lineRule="exact"/>
        <w:ind w:left="920" w:hanging="210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10"/>
          <w:sz w:val="28"/>
        </w:rPr>
        <w:t xml:space="preserve"> </w:t>
      </w:r>
      <w:r>
        <w:rPr>
          <w:sz w:val="28"/>
        </w:rPr>
        <w:t>наглядно-методических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пособий;</w:t>
      </w:r>
    </w:p>
    <w:p w14:paraId="04368801" w14:textId="77777777" w:rsidR="00870F78" w:rsidRDefault="008D659A">
      <w:pPr>
        <w:pStyle w:val="a3"/>
        <w:spacing w:line="322" w:lineRule="exact"/>
        <w:ind w:left="710"/>
        <w:jc w:val="left"/>
      </w:pPr>
      <w:r>
        <w:t>-</w:t>
      </w:r>
      <w:r>
        <w:rPr>
          <w:spacing w:val="-2"/>
        </w:rPr>
        <w:t xml:space="preserve"> </w:t>
      </w:r>
      <w:r>
        <w:t>экран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проектор.</w:t>
      </w:r>
    </w:p>
    <w:p w14:paraId="3B0C479C" w14:textId="77777777" w:rsidR="00870F78" w:rsidRDefault="008D659A">
      <w:pPr>
        <w:pStyle w:val="a3"/>
        <w:tabs>
          <w:tab w:val="left" w:pos="1921"/>
          <w:tab w:val="left" w:pos="2866"/>
          <w:tab w:val="left" w:pos="4864"/>
          <w:tab w:val="left" w:pos="6651"/>
          <w:tab w:val="left" w:pos="7822"/>
          <w:tab w:val="left" w:pos="8354"/>
        </w:tabs>
        <w:ind w:right="144" w:firstLine="707"/>
        <w:jc w:val="left"/>
      </w:pPr>
      <w:r>
        <w:rPr>
          <w:spacing w:val="-2"/>
        </w:rPr>
        <w:t>Рабочее</w:t>
      </w:r>
      <w:r>
        <w:tab/>
      </w:r>
      <w:r>
        <w:rPr>
          <w:spacing w:val="-4"/>
        </w:rPr>
        <w:t>место</w:t>
      </w:r>
      <w:r>
        <w:tab/>
      </w:r>
      <w:r>
        <w:rPr>
          <w:spacing w:val="-2"/>
        </w:rPr>
        <w:t>преподавателя</w:t>
      </w:r>
      <w:r>
        <w:tab/>
      </w:r>
      <w:r>
        <w:rPr>
          <w:spacing w:val="-2"/>
        </w:rPr>
        <w:t>оборудовано</w:t>
      </w:r>
      <w:r>
        <w:tab/>
      </w:r>
      <w:r>
        <w:rPr>
          <w:spacing w:val="-2"/>
        </w:rPr>
        <w:t>столом,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котором </w:t>
      </w:r>
      <w:r>
        <w:t>установлен ПК.</w:t>
      </w:r>
    </w:p>
    <w:p w14:paraId="6123FCD1" w14:textId="77777777" w:rsidR="00870F78" w:rsidRDefault="00870F78">
      <w:pPr>
        <w:pStyle w:val="a3"/>
        <w:spacing w:before="2"/>
        <w:ind w:left="0"/>
        <w:jc w:val="left"/>
      </w:pPr>
    </w:p>
    <w:p w14:paraId="3CA6D344" w14:textId="77777777" w:rsidR="00870F78" w:rsidRDefault="008D659A">
      <w:pPr>
        <w:pStyle w:val="2"/>
        <w:numPr>
          <w:ilvl w:val="1"/>
          <w:numId w:val="5"/>
        </w:numPr>
        <w:tabs>
          <w:tab w:val="left" w:pos="1201"/>
        </w:tabs>
        <w:ind w:left="1201" w:hanging="491"/>
        <w:jc w:val="both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67039C69" w14:textId="77777777" w:rsidR="00870F78" w:rsidRDefault="008D659A">
      <w:pPr>
        <w:pStyle w:val="a4"/>
        <w:numPr>
          <w:ilvl w:val="2"/>
          <w:numId w:val="5"/>
        </w:numPr>
        <w:tabs>
          <w:tab w:val="left" w:pos="1407"/>
        </w:tabs>
        <w:spacing w:before="321" w:line="322" w:lineRule="exact"/>
        <w:ind w:left="1407" w:hanging="69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109457A4" w14:textId="77777777" w:rsidR="00870F78" w:rsidRDefault="008D659A">
      <w:pPr>
        <w:pStyle w:val="a3"/>
        <w:ind w:right="140" w:firstLine="707"/>
      </w:pPr>
      <w:r>
        <w:t xml:space="preserve">1. Общая биология: Учебник / Под ред. Константинова В.М. - М.: </w:t>
      </w:r>
      <w:proofErr w:type="spellStart"/>
      <w:r>
        <w:t>Academia</w:t>
      </w:r>
      <w:proofErr w:type="spellEnd"/>
      <w:r>
        <w:t>, 2021. - 704 c. ISBN 978-5-7695-4859-8. – Текст: непосредственный</w:t>
      </w:r>
    </w:p>
    <w:p w14:paraId="25F2ECD8" w14:textId="77777777" w:rsidR="00870F78" w:rsidRDefault="00870F78">
      <w:pPr>
        <w:pStyle w:val="a3"/>
        <w:spacing w:before="1"/>
        <w:ind w:left="0"/>
        <w:jc w:val="left"/>
      </w:pPr>
    </w:p>
    <w:p w14:paraId="7374F222" w14:textId="77777777" w:rsidR="00870F78" w:rsidRDefault="008D659A">
      <w:pPr>
        <w:pStyle w:val="a4"/>
        <w:numPr>
          <w:ilvl w:val="2"/>
          <w:numId w:val="5"/>
        </w:numPr>
        <w:tabs>
          <w:tab w:val="left" w:pos="1407"/>
        </w:tabs>
        <w:spacing w:line="322" w:lineRule="exact"/>
        <w:ind w:left="1407" w:hanging="697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6879F01F" w14:textId="77777777" w:rsidR="00870F78" w:rsidRDefault="008D659A">
      <w:pPr>
        <w:pStyle w:val="a4"/>
        <w:numPr>
          <w:ilvl w:val="0"/>
          <w:numId w:val="3"/>
        </w:numPr>
        <w:tabs>
          <w:tab w:val="left" w:pos="1014"/>
        </w:tabs>
        <w:ind w:right="141" w:firstLine="707"/>
        <w:jc w:val="both"/>
        <w:rPr>
          <w:sz w:val="28"/>
        </w:rPr>
      </w:pPr>
      <w:proofErr w:type="spellStart"/>
      <w:r>
        <w:rPr>
          <w:sz w:val="28"/>
        </w:rPr>
        <w:t>Богаевская</w:t>
      </w:r>
      <w:proofErr w:type="spellEnd"/>
      <w:r>
        <w:rPr>
          <w:sz w:val="28"/>
        </w:rPr>
        <w:t xml:space="preserve">, Т.Я., </w:t>
      </w:r>
      <w:proofErr w:type="spellStart"/>
      <w:r>
        <w:rPr>
          <w:sz w:val="28"/>
        </w:rPr>
        <w:t>Квартыч</w:t>
      </w:r>
      <w:proofErr w:type="spellEnd"/>
      <w:r>
        <w:rPr>
          <w:sz w:val="28"/>
        </w:rPr>
        <w:t>, Е.И. Использование игровых технологий на уроках биологии, как средства развития творческих способностей обучающихся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Международный</w:t>
      </w:r>
      <w:r>
        <w:rPr>
          <w:spacing w:val="-3"/>
          <w:sz w:val="28"/>
        </w:rPr>
        <w:t xml:space="preserve"> </w:t>
      </w:r>
      <w:r>
        <w:rPr>
          <w:sz w:val="28"/>
        </w:rPr>
        <w:t>журнал гуманитарных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наук. 2023. № 2-1 (77). С. 78-80.</w:t>
      </w:r>
    </w:p>
    <w:p w14:paraId="28FDB326" w14:textId="77777777" w:rsidR="00870F78" w:rsidRDefault="008D659A">
      <w:pPr>
        <w:pStyle w:val="a4"/>
        <w:numPr>
          <w:ilvl w:val="0"/>
          <w:numId w:val="3"/>
        </w:numPr>
        <w:tabs>
          <w:tab w:val="left" w:pos="1110"/>
        </w:tabs>
        <w:ind w:right="139" w:firstLine="707"/>
        <w:jc w:val="both"/>
        <w:rPr>
          <w:sz w:val="28"/>
        </w:rPr>
      </w:pPr>
      <w:r>
        <w:rPr>
          <w:sz w:val="28"/>
        </w:rPr>
        <w:t xml:space="preserve">Дмитриева, А.С., </w:t>
      </w:r>
      <w:proofErr w:type="spellStart"/>
      <w:r>
        <w:rPr>
          <w:sz w:val="28"/>
        </w:rPr>
        <w:t>Зинатуллина</w:t>
      </w:r>
      <w:proofErr w:type="spellEnd"/>
      <w:r>
        <w:rPr>
          <w:sz w:val="28"/>
        </w:rPr>
        <w:t xml:space="preserve"> Г.Ф. Межпредметные связи как средство формирования естественнонаучной грамотности обучающихся (на примере химии и биологии) // Гуманитарные научные исследования. 2023.</w:t>
      </w:r>
      <w:r>
        <w:rPr>
          <w:spacing w:val="-2"/>
          <w:sz w:val="28"/>
        </w:rPr>
        <w:t xml:space="preserve"> </w:t>
      </w:r>
      <w:r>
        <w:rPr>
          <w:sz w:val="28"/>
        </w:rPr>
        <w:t>№ 8 (144).</w:t>
      </w:r>
    </w:p>
    <w:p w14:paraId="27CE8323" w14:textId="77777777" w:rsidR="00870F78" w:rsidRDefault="008D659A">
      <w:pPr>
        <w:pStyle w:val="a4"/>
        <w:numPr>
          <w:ilvl w:val="0"/>
          <w:numId w:val="3"/>
        </w:numPr>
        <w:tabs>
          <w:tab w:val="left" w:pos="999"/>
        </w:tabs>
        <w:ind w:right="137" w:firstLine="707"/>
        <w:jc w:val="both"/>
        <w:rPr>
          <w:sz w:val="28"/>
        </w:rPr>
      </w:pPr>
      <w:r>
        <w:rPr>
          <w:sz w:val="28"/>
        </w:rPr>
        <w:t xml:space="preserve">Колесников, С.И. Общая биология (для </w:t>
      </w:r>
      <w:proofErr w:type="spellStart"/>
      <w:r>
        <w:rPr>
          <w:sz w:val="28"/>
        </w:rPr>
        <w:t>спо</w:t>
      </w:r>
      <w:proofErr w:type="spellEnd"/>
      <w:r>
        <w:rPr>
          <w:sz w:val="28"/>
        </w:rPr>
        <w:t xml:space="preserve">) / С.И. Колесников. - М.: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2020. - 416 c. ISBN 978-5-406-04616-6 – текст непосредственный</w:t>
      </w:r>
    </w:p>
    <w:p w14:paraId="38899062" w14:textId="77777777" w:rsidR="00870F78" w:rsidRDefault="008D659A">
      <w:pPr>
        <w:pStyle w:val="a4"/>
        <w:numPr>
          <w:ilvl w:val="2"/>
          <w:numId w:val="5"/>
        </w:numPr>
        <w:tabs>
          <w:tab w:val="left" w:pos="1407"/>
        </w:tabs>
        <w:spacing w:before="321"/>
        <w:ind w:left="1407" w:hanging="697"/>
        <w:jc w:val="both"/>
        <w:rPr>
          <w:sz w:val="28"/>
        </w:rPr>
      </w:pPr>
      <w:r>
        <w:rPr>
          <w:spacing w:val="-2"/>
          <w:sz w:val="28"/>
        </w:rPr>
        <w:t>Интернет-ресурсы:</w:t>
      </w:r>
    </w:p>
    <w:p w14:paraId="1074E210" w14:textId="77777777" w:rsidR="00870F78" w:rsidRDefault="008D659A">
      <w:pPr>
        <w:pStyle w:val="a4"/>
        <w:numPr>
          <w:ilvl w:val="0"/>
          <w:numId w:val="2"/>
        </w:numPr>
        <w:tabs>
          <w:tab w:val="left" w:pos="918"/>
          <w:tab w:val="left" w:pos="3067"/>
          <w:tab w:val="left" w:pos="5402"/>
          <w:tab w:val="left" w:pos="7261"/>
          <w:tab w:val="left" w:pos="9077"/>
        </w:tabs>
        <w:spacing w:before="2"/>
        <w:ind w:right="137" w:firstLine="707"/>
        <w:jc w:val="both"/>
        <w:rPr>
          <w:sz w:val="28"/>
        </w:rPr>
      </w:pPr>
      <w:r>
        <w:rPr>
          <w:sz w:val="28"/>
        </w:rPr>
        <w:t>Биология: учебник и практикум для среднего профессионального 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Ярыгин</w:t>
      </w:r>
      <w:r>
        <w:rPr>
          <w:spacing w:val="40"/>
          <w:sz w:val="28"/>
        </w:rPr>
        <w:t xml:space="preserve"> </w:t>
      </w:r>
      <w:r>
        <w:rPr>
          <w:sz w:val="28"/>
        </w:rPr>
        <w:t>[и</w:t>
      </w:r>
      <w:r>
        <w:rPr>
          <w:spacing w:val="40"/>
          <w:sz w:val="28"/>
        </w:rPr>
        <w:t xml:space="preserve"> </w:t>
      </w:r>
      <w:r>
        <w:rPr>
          <w:sz w:val="28"/>
        </w:rPr>
        <w:t>др.];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40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40"/>
          <w:sz w:val="28"/>
        </w:rPr>
        <w:t xml:space="preserve"> </w:t>
      </w:r>
      <w:r>
        <w:rPr>
          <w:sz w:val="28"/>
        </w:rPr>
        <w:t>В. Н.</w:t>
      </w:r>
      <w:r>
        <w:rPr>
          <w:spacing w:val="-2"/>
          <w:sz w:val="28"/>
        </w:rPr>
        <w:t xml:space="preserve"> </w:t>
      </w:r>
      <w:r>
        <w:rPr>
          <w:sz w:val="28"/>
        </w:rPr>
        <w:t>Ярыгина.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40"/>
          <w:sz w:val="28"/>
        </w:rPr>
        <w:t xml:space="preserve"> </w:t>
      </w:r>
      <w:r>
        <w:rPr>
          <w:sz w:val="28"/>
        </w:rPr>
        <w:t>2-е изд.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—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2023.</w:t>
      </w:r>
      <w:r>
        <w:rPr>
          <w:spacing w:val="-1"/>
          <w:sz w:val="28"/>
        </w:rPr>
        <w:t xml:space="preserve"> </w:t>
      </w:r>
      <w:r>
        <w:rPr>
          <w:sz w:val="28"/>
        </w:rPr>
        <w:t>— 378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— (Профессиональное образование). — ISBN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978-5-534-09603-3. — Текст: электронный // </w:t>
      </w:r>
      <w:r>
        <w:rPr>
          <w:spacing w:val="-2"/>
          <w:sz w:val="28"/>
        </w:rPr>
        <w:t>Образовательная</w:t>
      </w:r>
      <w:r>
        <w:rPr>
          <w:sz w:val="28"/>
        </w:rPr>
        <w:tab/>
      </w:r>
      <w:r>
        <w:rPr>
          <w:spacing w:val="-2"/>
          <w:sz w:val="28"/>
        </w:rPr>
        <w:t>платформа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Юрайт</w:t>
      </w:r>
      <w:proofErr w:type="spellEnd"/>
      <w:r>
        <w:rPr>
          <w:sz w:val="28"/>
        </w:rPr>
        <w:tab/>
      </w:r>
      <w:r>
        <w:rPr>
          <w:spacing w:val="-2"/>
          <w:sz w:val="28"/>
        </w:rPr>
        <w:t>[сайт].</w:t>
      </w:r>
      <w:r>
        <w:rPr>
          <w:sz w:val="28"/>
        </w:rPr>
        <w:tab/>
      </w:r>
      <w:r>
        <w:rPr>
          <w:spacing w:val="-10"/>
          <w:sz w:val="28"/>
        </w:rPr>
        <w:t xml:space="preserve">— </w:t>
      </w:r>
      <w:r>
        <w:rPr>
          <w:sz w:val="28"/>
        </w:rPr>
        <w:t xml:space="preserve">URL: </w:t>
      </w:r>
      <w:hyperlink r:id="rId15">
        <w:r>
          <w:rPr>
            <w:color w:val="000080"/>
            <w:sz w:val="28"/>
            <w:u w:val="single" w:color="000080"/>
          </w:rPr>
          <w:t>https://urait.ru/bcode/511618</w:t>
        </w:r>
      </w:hyperlink>
      <w:r>
        <w:rPr>
          <w:color w:val="000080"/>
          <w:sz w:val="28"/>
        </w:rPr>
        <w:t xml:space="preserve"> </w:t>
      </w:r>
      <w:r>
        <w:rPr>
          <w:sz w:val="28"/>
        </w:rPr>
        <w:t>(дата обращения: 20.05.2024).</w:t>
      </w:r>
    </w:p>
    <w:p w14:paraId="6F1126D9" w14:textId="77777777" w:rsidR="00870F78" w:rsidRDefault="008D659A">
      <w:pPr>
        <w:pStyle w:val="a4"/>
        <w:numPr>
          <w:ilvl w:val="0"/>
          <w:numId w:val="2"/>
        </w:numPr>
        <w:tabs>
          <w:tab w:val="left" w:pos="918"/>
        </w:tabs>
        <w:ind w:right="137" w:firstLine="707"/>
        <w:jc w:val="both"/>
        <w:rPr>
          <w:sz w:val="28"/>
        </w:rPr>
      </w:pPr>
      <w:r>
        <w:rPr>
          <w:sz w:val="28"/>
        </w:rPr>
        <w:t>Электронная библиотека: сайт/Бесплатная электронная интернет- библиотека по всем областям знаний. – URL: http://www.zipsites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– Режим доступа: для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>. читателей. – Текст: электронный.</w:t>
      </w:r>
    </w:p>
    <w:p w14:paraId="000C4507" w14:textId="77777777" w:rsidR="00870F78" w:rsidRDefault="008D659A">
      <w:pPr>
        <w:pStyle w:val="a4"/>
        <w:numPr>
          <w:ilvl w:val="0"/>
          <w:numId w:val="2"/>
        </w:numPr>
        <w:tabs>
          <w:tab w:val="left" w:pos="1069"/>
        </w:tabs>
        <w:ind w:right="140" w:firstLine="707"/>
        <w:jc w:val="both"/>
        <w:rPr>
          <w:sz w:val="28"/>
        </w:rPr>
      </w:pPr>
      <w:r>
        <w:rPr>
          <w:sz w:val="28"/>
        </w:rPr>
        <w:t xml:space="preserve">Электронная библиотека https://iprbooks.ru/ - Режим доступа: для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>. читателей. – Текст: электронный</w:t>
      </w:r>
    </w:p>
    <w:p w14:paraId="71C0CA1F" w14:textId="77777777" w:rsidR="00870F78" w:rsidRDefault="00870F78">
      <w:pPr>
        <w:pStyle w:val="a4"/>
        <w:rPr>
          <w:sz w:val="28"/>
        </w:rPr>
        <w:sectPr w:rsidR="00870F78">
          <w:footerReference w:type="default" r:id="rId16"/>
          <w:pgSz w:w="11910" w:h="16840"/>
          <w:pgMar w:top="1040" w:right="708" w:bottom="280" w:left="1700" w:header="0" w:footer="0" w:gutter="0"/>
          <w:cols w:space="720"/>
        </w:sectPr>
      </w:pPr>
    </w:p>
    <w:p w14:paraId="0C170A64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6AF65AA5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8004E40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EC6ACB8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76DCBC8C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D3A3F6C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E9FCFC1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23F1D776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FE39420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28B64354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7341ADBA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39B2ABF6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167BCBB8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26431309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763DF4CB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41E4F640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7C7BB50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1469992C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3225EDCC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74208984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1F488810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3C989213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4428A896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66D8597B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14EDBF78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7FD714C3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7944898D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555DEB38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F15AD12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4D9D4A54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26395A99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1557082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45C9E54C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6D6E65AE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3F3FBE0B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B6A9353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12A29D23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3731438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70DB6D46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2CFC1AD4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5E9E0F5B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70BFF5D0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F463203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12F963E6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47A3AFC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60359383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268EAC0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E027948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FF3751C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9E07543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02FF46C3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164A5BE4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3DB40462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3E190A2E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61A853BC" w14:textId="77777777" w:rsidR="00870F78" w:rsidRDefault="00870F78">
      <w:pPr>
        <w:pStyle w:val="a3"/>
        <w:ind w:left="0"/>
        <w:jc w:val="left"/>
        <w:rPr>
          <w:sz w:val="20"/>
        </w:rPr>
      </w:pPr>
    </w:p>
    <w:p w14:paraId="11A14903" w14:textId="77777777" w:rsidR="00870F78" w:rsidRDefault="00870F78">
      <w:pPr>
        <w:pStyle w:val="a3"/>
        <w:spacing w:before="122"/>
        <w:ind w:left="0"/>
        <w:jc w:val="left"/>
        <w:rPr>
          <w:sz w:val="20"/>
        </w:rPr>
      </w:pPr>
    </w:p>
    <w:p w14:paraId="737AB946" w14:textId="77777777" w:rsidR="00870F78" w:rsidRDefault="008D659A">
      <w:pPr>
        <w:ind w:left="1750" w:right="1885"/>
        <w:jc w:val="center"/>
        <w:rPr>
          <w:sz w:val="20"/>
        </w:rPr>
      </w:pPr>
      <w:r>
        <w:rPr>
          <w:spacing w:val="-5"/>
          <w:sz w:val="20"/>
        </w:rPr>
        <w:t>41</w:t>
      </w:r>
    </w:p>
    <w:sectPr w:rsidR="00870F78">
      <w:footerReference w:type="default" r:id="rId17"/>
      <w:pgSz w:w="11910" w:h="16840"/>
      <w:pgMar w:top="1920" w:right="708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E1524" w14:textId="77777777" w:rsidR="008D659A" w:rsidRDefault="008D659A">
      <w:r>
        <w:separator/>
      </w:r>
    </w:p>
  </w:endnote>
  <w:endnote w:type="continuationSeparator" w:id="0">
    <w:p w14:paraId="519B8323" w14:textId="77777777" w:rsidR="008D659A" w:rsidRDefault="008D6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5BCD0" w14:textId="77777777" w:rsidR="00870F78" w:rsidRDefault="008D659A">
    <w:pPr>
      <w:pStyle w:val="a3"/>
      <w:spacing w:line="14" w:lineRule="auto"/>
      <w:ind w:left="0"/>
      <w:jc w:val="left"/>
      <w:rPr>
        <w:sz w:val="15"/>
      </w:rPr>
    </w:pPr>
    <w:r>
      <w:rPr>
        <w:noProof/>
        <w:sz w:val="15"/>
        <w:lang w:eastAsia="ru-RU"/>
      </w:rPr>
      <mc:AlternateContent>
        <mc:Choice Requires="wps">
          <w:drawing>
            <wp:anchor distT="0" distB="0" distL="0" distR="0" simplePos="0" relativeHeight="486393344" behindDoc="1" locked="0" layoutInCell="1" allowOverlap="1" wp14:anchorId="5341DC42" wp14:editId="20ABBBBA">
              <wp:simplePos x="0" y="0"/>
              <wp:positionH relativeFrom="page">
                <wp:posOffset>3974972</wp:posOffset>
              </wp:positionH>
              <wp:positionV relativeFrom="page">
                <wp:posOffset>9480048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B4B524" w14:textId="77777777" w:rsidR="00870F78" w:rsidRDefault="008D659A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A555C4">
                            <w:rPr>
                              <w:noProof/>
                              <w:spacing w:val="-5"/>
                              <w:sz w:val="20"/>
                            </w:rPr>
                            <w:t>24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41DC4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3pt;margin-top:746.45pt;width:12.1pt;height:13.05pt;z-index:-1692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" filled="f" stroked="f">
              <v:textbox inset="0,0,0,0">
                <w:txbxContent>
                  <w:p w14:paraId="6DB4B524" w14:textId="77777777" w:rsidR="00870F78" w:rsidRDefault="008D659A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A555C4">
                      <w:rPr>
                        <w:noProof/>
                        <w:spacing w:val="-5"/>
                        <w:sz w:val="20"/>
                      </w:rPr>
                      <w:t>24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37F6B" w14:textId="77777777" w:rsidR="00870F78" w:rsidRDefault="00870F78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4F71" w14:textId="77777777" w:rsidR="00870F78" w:rsidRDefault="008D659A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93856" behindDoc="1" locked="0" layoutInCell="1" allowOverlap="1" wp14:anchorId="774D89B0" wp14:editId="74A80AD6">
              <wp:simplePos x="0" y="0"/>
              <wp:positionH relativeFrom="page">
                <wp:posOffset>5244719</wp:posOffset>
              </wp:positionH>
              <wp:positionV relativeFrom="page">
                <wp:posOffset>6348228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86FE14" w14:textId="77777777" w:rsidR="00870F78" w:rsidRDefault="008D659A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A555C4">
                            <w:rPr>
                              <w:noProof/>
                              <w:spacing w:val="-5"/>
                              <w:sz w:val="20"/>
                            </w:rPr>
                            <w:t>39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D89B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12.95pt;margin-top:499.85pt;width:17.1pt;height:13.05pt;z-index:-1692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" filled="f" stroked="f">
              <v:textbox inset="0,0,0,0">
                <w:txbxContent>
                  <w:p w14:paraId="4186FE14" w14:textId="77777777" w:rsidR="00870F78" w:rsidRDefault="008D659A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A555C4">
                      <w:rPr>
                        <w:noProof/>
                        <w:spacing w:val="-5"/>
                        <w:sz w:val="20"/>
                      </w:rPr>
                      <w:t>39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EEFE6" w14:textId="77777777" w:rsidR="00870F78" w:rsidRDefault="00870F78">
    <w:pPr>
      <w:pStyle w:val="a3"/>
      <w:spacing w:line="14" w:lineRule="auto"/>
      <w:ind w:left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2029" w14:textId="77777777" w:rsidR="00870F78" w:rsidRDefault="00870F78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1ACE9" w14:textId="77777777" w:rsidR="008D659A" w:rsidRDefault="008D659A">
      <w:r>
        <w:separator/>
      </w:r>
    </w:p>
  </w:footnote>
  <w:footnote w:type="continuationSeparator" w:id="0">
    <w:p w14:paraId="2C2557FA" w14:textId="77777777" w:rsidR="008D659A" w:rsidRDefault="008D6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B38B6"/>
    <w:multiLevelType w:val="hybridMultilevel"/>
    <w:tmpl w:val="A99C402E"/>
    <w:lvl w:ilvl="0" w:tplc="707499A2">
      <w:start w:val="1"/>
      <w:numFmt w:val="decimal"/>
      <w:lvlText w:val="%1."/>
      <w:lvlJc w:val="left"/>
      <w:pPr>
        <w:ind w:left="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6A2A39C6">
      <w:numFmt w:val="bullet"/>
      <w:lvlText w:val="•"/>
      <w:lvlJc w:val="left"/>
      <w:pPr>
        <w:ind w:left="949" w:hanging="213"/>
      </w:pPr>
      <w:rPr>
        <w:rFonts w:hint="default"/>
        <w:lang w:val="ru-RU" w:eastAsia="en-US" w:bidi="ar-SA"/>
      </w:rPr>
    </w:lvl>
    <w:lvl w:ilvl="2" w:tplc="AE18412A">
      <w:numFmt w:val="bullet"/>
      <w:lvlText w:val="•"/>
      <w:lvlJc w:val="left"/>
      <w:pPr>
        <w:ind w:left="1899" w:hanging="213"/>
      </w:pPr>
      <w:rPr>
        <w:rFonts w:hint="default"/>
        <w:lang w:val="ru-RU" w:eastAsia="en-US" w:bidi="ar-SA"/>
      </w:rPr>
    </w:lvl>
    <w:lvl w:ilvl="3" w:tplc="6A78186A">
      <w:numFmt w:val="bullet"/>
      <w:lvlText w:val="•"/>
      <w:lvlJc w:val="left"/>
      <w:pPr>
        <w:ind w:left="2849" w:hanging="213"/>
      </w:pPr>
      <w:rPr>
        <w:rFonts w:hint="default"/>
        <w:lang w:val="ru-RU" w:eastAsia="en-US" w:bidi="ar-SA"/>
      </w:rPr>
    </w:lvl>
    <w:lvl w:ilvl="4" w:tplc="E99803B0">
      <w:numFmt w:val="bullet"/>
      <w:lvlText w:val="•"/>
      <w:lvlJc w:val="left"/>
      <w:pPr>
        <w:ind w:left="3799" w:hanging="213"/>
      </w:pPr>
      <w:rPr>
        <w:rFonts w:hint="default"/>
        <w:lang w:val="ru-RU" w:eastAsia="en-US" w:bidi="ar-SA"/>
      </w:rPr>
    </w:lvl>
    <w:lvl w:ilvl="5" w:tplc="B1FC8D64">
      <w:numFmt w:val="bullet"/>
      <w:lvlText w:val="•"/>
      <w:lvlJc w:val="left"/>
      <w:pPr>
        <w:ind w:left="4749" w:hanging="213"/>
      </w:pPr>
      <w:rPr>
        <w:rFonts w:hint="default"/>
        <w:lang w:val="ru-RU" w:eastAsia="en-US" w:bidi="ar-SA"/>
      </w:rPr>
    </w:lvl>
    <w:lvl w:ilvl="6" w:tplc="DBEC689C">
      <w:numFmt w:val="bullet"/>
      <w:lvlText w:val="•"/>
      <w:lvlJc w:val="left"/>
      <w:pPr>
        <w:ind w:left="5699" w:hanging="213"/>
      </w:pPr>
      <w:rPr>
        <w:rFonts w:hint="default"/>
        <w:lang w:val="ru-RU" w:eastAsia="en-US" w:bidi="ar-SA"/>
      </w:rPr>
    </w:lvl>
    <w:lvl w:ilvl="7" w:tplc="9D0AFFCC">
      <w:numFmt w:val="bullet"/>
      <w:lvlText w:val="•"/>
      <w:lvlJc w:val="left"/>
      <w:pPr>
        <w:ind w:left="6648" w:hanging="213"/>
      </w:pPr>
      <w:rPr>
        <w:rFonts w:hint="default"/>
        <w:lang w:val="ru-RU" w:eastAsia="en-US" w:bidi="ar-SA"/>
      </w:rPr>
    </w:lvl>
    <w:lvl w:ilvl="8" w:tplc="0212DC92">
      <w:numFmt w:val="bullet"/>
      <w:lvlText w:val="•"/>
      <w:lvlJc w:val="left"/>
      <w:pPr>
        <w:ind w:left="7598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28EA5DF3"/>
    <w:multiLevelType w:val="multilevel"/>
    <w:tmpl w:val="3FC61204"/>
    <w:lvl w:ilvl="0">
      <w:start w:val="1"/>
      <w:numFmt w:val="decimal"/>
      <w:lvlText w:val="%1."/>
      <w:lvlJc w:val="left"/>
      <w:pPr>
        <w:ind w:left="1319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2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9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8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2B657895"/>
    <w:multiLevelType w:val="hybridMultilevel"/>
    <w:tmpl w:val="5ECC0BBA"/>
    <w:lvl w:ilvl="0" w:tplc="39328E28">
      <w:start w:val="1"/>
      <w:numFmt w:val="decimal"/>
      <w:lvlText w:val="%1."/>
      <w:lvlJc w:val="left"/>
      <w:pPr>
        <w:ind w:left="2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227360">
      <w:numFmt w:val="bullet"/>
      <w:lvlText w:val="•"/>
      <w:lvlJc w:val="left"/>
      <w:pPr>
        <w:ind w:left="949" w:hanging="308"/>
      </w:pPr>
      <w:rPr>
        <w:rFonts w:hint="default"/>
        <w:lang w:val="ru-RU" w:eastAsia="en-US" w:bidi="ar-SA"/>
      </w:rPr>
    </w:lvl>
    <w:lvl w:ilvl="2" w:tplc="8A5EBB96">
      <w:numFmt w:val="bullet"/>
      <w:lvlText w:val="•"/>
      <w:lvlJc w:val="left"/>
      <w:pPr>
        <w:ind w:left="1899" w:hanging="308"/>
      </w:pPr>
      <w:rPr>
        <w:rFonts w:hint="default"/>
        <w:lang w:val="ru-RU" w:eastAsia="en-US" w:bidi="ar-SA"/>
      </w:rPr>
    </w:lvl>
    <w:lvl w:ilvl="3" w:tplc="FF4A6962">
      <w:numFmt w:val="bullet"/>
      <w:lvlText w:val="•"/>
      <w:lvlJc w:val="left"/>
      <w:pPr>
        <w:ind w:left="2849" w:hanging="308"/>
      </w:pPr>
      <w:rPr>
        <w:rFonts w:hint="default"/>
        <w:lang w:val="ru-RU" w:eastAsia="en-US" w:bidi="ar-SA"/>
      </w:rPr>
    </w:lvl>
    <w:lvl w:ilvl="4" w:tplc="342613FC">
      <w:numFmt w:val="bullet"/>
      <w:lvlText w:val="•"/>
      <w:lvlJc w:val="left"/>
      <w:pPr>
        <w:ind w:left="3799" w:hanging="308"/>
      </w:pPr>
      <w:rPr>
        <w:rFonts w:hint="default"/>
        <w:lang w:val="ru-RU" w:eastAsia="en-US" w:bidi="ar-SA"/>
      </w:rPr>
    </w:lvl>
    <w:lvl w:ilvl="5" w:tplc="0DA0F80C">
      <w:numFmt w:val="bullet"/>
      <w:lvlText w:val="•"/>
      <w:lvlJc w:val="left"/>
      <w:pPr>
        <w:ind w:left="4749" w:hanging="308"/>
      </w:pPr>
      <w:rPr>
        <w:rFonts w:hint="default"/>
        <w:lang w:val="ru-RU" w:eastAsia="en-US" w:bidi="ar-SA"/>
      </w:rPr>
    </w:lvl>
    <w:lvl w:ilvl="6" w:tplc="8B90A7CE">
      <w:numFmt w:val="bullet"/>
      <w:lvlText w:val="•"/>
      <w:lvlJc w:val="left"/>
      <w:pPr>
        <w:ind w:left="5699" w:hanging="308"/>
      </w:pPr>
      <w:rPr>
        <w:rFonts w:hint="default"/>
        <w:lang w:val="ru-RU" w:eastAsia="en-US" w:bidi="ar-SA"/>
      </w:rPr>
    </w:lvl>
    <w:lvl w:ilvl="7" w:tplc="F9E4629A">
      <w:numFmt w:val="bullet"/>
      <w:lvlText w:val="•"/>
      <w:lvlJc w:val="left"/>
      <w:pPr>
        <w:ind w:left="6648" w:hanging="308"/>
      </w:pPr>
      <w:rPr>
        <w:rFonts w:hint="default"/>
        <w:lang w:val="ru-RU" w:eastAsia="en-US" w:bidi="ar-SA"/>
      </w:rPr>
    </w:lvl>
    <w:lvl w:ilvl="8" w:tplc="1526D49C">
      <w:numFmt w:val="bullet"/>
      <w:lvlText w:val="•"/>
      <w:lvlJc w:val="left"/>
      <w:pPr>
        <w:ind w:left="7598" w:hanging="308"/>
      </w:pPr>
      <w:rPr>
        <w:rFonts w:hint="default"/>
        <w:lang w:val="ru-RU" w:eastAsia="en-US" w:bidi="ar-SA"/>
      </w:rPr>
    </w:lvl>
  </w:abstractNum>
  <w:abstractNum w:abstractNumId="3" w15:restartNumberingAfterBreak="0">
    <w:nsid w:val="460E531E"/>
    <w:multiLevelType w:val="multilevel"/>
    <w:tmpl w:val="9564A4AA"/>
    <w:lvl w:ilvl="0">
      <w:start w:val="1"/>
      <w:numFmt w:val="decimal"/>
      <w:lvlText w:val="%1"/>
      <w:lvlJc w:val="left"/>
      <w:pPr>
        <w:ind w:left="1223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2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7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2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543D011D"/>
    <w:multiLevelType w:val="hybridMultilevel"/>
    <w:tmpl w:val="C97E8EA4"/>
    <w:lvl w:ilvl="0" w:tplc="A7ECAF1E">
      <w:start w:val="1"/>
      <w:numFmt w:val="decimal"/>
      <w:lvlText w:val="%1."/>
      <w:lvlJc w:val="left"/>
      <w:pPr>
        <w:ind w:left="1009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C60DD2">
      <w:numFmt w:val="bullet"/>
      <w:lvlText w:val="-"/>
      <w:lvlJc w:val="left"/>
      <w:pPr>
        <w:ind w:left="2" w:hanging="183"/>
      </w:pPr>
      <w:rPr>
        <w:rFonts w:ascii="Arial" w:eastAsia="Arial" w:hAnsi="Arial" w:cs="Arial" w:hint="default"/>
        <w:spacing w:val="0"/>
        <w:w w:val="99"/>
        <w:lang w:val="ru-RU" w:eastAsia="en-US" w:bidi="ar-SA"/>
      </w:rPr>
    </w:lvl>
    <w:lvl w:ilvl="2" w:tplc="92381404">
      <w:numFmt w:val="bullet"/>
      <w:lvlText w:val="•"/>
      <w:lvlJc w:val="left"/>
      <w:pPr>
        <w:ind w:left="1944" w:hanging="183"/>
      </w:pPr>
      <w:rPr>
        <w:rFonts w:hint="default"/>
        <w:lang w:val="ru-RU" w:eastAsia="en-US" w:bidi="ar-SA"/>
      </w:rPr>
    </w:lvl>
    <w:lvl w:ilvl="3" w:tplc="65C4858A">
      <w:numFmt w:val="bullet"/>
      <w:lvlText w:val="•"/>
      <w:lvlJc w:val="left"/>
      <w:pPr>
        <w:ind w:left="2888" w:hanging="183"/>
      </w:pPr>
      <w:rPr>
        <w:rFonts w:hint="default"/>
        <w:lang w:val="ru-RU" w:eastAsia="en-US" w:bidi="ar-SA"/>
      </w:rPr>
    </w:lvl>
    <w:lvl w:ilvl="4" w:tplc="8EBA0366">
      <w:numFmt w:val="bullet"/>
      <w:lvlText w:val="•"/>
      <w:lvlJc w:val="left"/>
      <w:pPr>
        <w:ind w:left="3832" w:hanging="183"/>
      </w:pPr>
      <w:rPr>
        <w:rFonts w:hint="default"/>
        <w:lang w:val="ru-RU" w:eastAsia="en-US" w:bidi="ar-SA"/>
      </w:rPr>
    </w:lvl>
    <w:lvl w:ilvl="5" w:tplc="CEC4E8F4">
      <w:numFmt w:val="bullet"/>
      <w:lvlText w:val="•"/>
      <w:lvlJc w:val="left"/>
      <w:pPr>
        <w:ind w:left="4777" w:hanging="183"/>
      </w:pPr>
      <w:rPr>
        <w:rFonts w:hint="default"/>
        <w:lang w:val="ru-RU" w:eastAsia="en-US" w:bidi="ar-SA"/>
      </w:rPr>
    </w:lvl>
    <w:lvl w:ilvl="6" w:tplc="763ECD38">
      <w:numFmt w:val="bullet"/>
      <w:lvlText w:val="•"/>
      <w:lvlJc w:val="left"/>
      <w:pPr>
        <w:ind w:left="5721" w:hanging="183"/>
      </w:pPr>
      <w:rPr>
        <w:rFonts w:hint="default"/>
        <w:lang w:val="ru-RU" w:eastAsia="en-US" w:bidi="ar-SA"/>
      </w:rPr>
    </w:lvl>
    <w:lvl w:ilvl="7" w:tplc="9134DB92">
      <w:numFmt w:val="bullet"/>
      <w:lvlText w:val="•"/>
      <w:lvlJc w:val="left"/>
      <w:pPr>
        <w:ind w:left="6665" w:hanging="183"/>
      </w:pPr>
      <w:rPr>
        <w:rFonts w:hint="default"/>
        <w:lang w:val="ru-RU" w:eastAsia="en-US" w:bidi="ar-SA"/>
      </w:rPr>
    </w:lvl>
    <w:lvl w:ilvl="8" w:tplc="E8907EBA">
      <w:numFmt w:val="bullet"/>
      <w:lvlText w:val="•"/>
      <w:lvlJc w:val="left"/>
      <w:pPr>
        <w:ind w:left="7609" w:hanging="183"/>
      </w:pPr>
      <w:rPr>
        <w:rFonts w:hint="default"/>
        <w:lang w:val="ru-RU" w:eastAsia="en-US" w:bidi="ar-SA"/>
      </w:rPr>
    </w:lvl>
  </w:abstractNum>
  <w:abstractNum w:abstractNumId="5" w15:restartNumberingAfterBreak="0">
    <w:nsid w:val="5F381F41"/>
    <w:multiLevelType w:val="hybridMultilevel"/>
    <w:tmpl w:val="7AACBD64"/>
    <w:lvl w:ilvl="0" w:tplc="5B344574">
      <w:start w:val="1"/>
      <w:numFmt w:val="decimal"/>
      <w:lvlText w:val="%1)"/>
      <w:lvlJc w:val="left"/>
      <w:pPr>
        <w:ind w:left="467" w:hanging="35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12F5F4">
      <w:numFmt w:val="bullet"/>
      <w:lvlText w:val="•"/>
      <w:lvlJc w:val="left"/>
      <w:pPr>
        <w:ind w:left="1363" w:hanging="358"/>
      </w:pPr>
      <w:rPr>
        <w:rFonts w:hint="default"/>
        <w:lang w:val="ru-RU" w:eastAsia="en-US" w:bidi="ar-SA"/>
      </w:rPr>
    </w:lvl>
    <w:lvl w:ilvl="2" w:tplc="4C2EF33A">
      <w:numFmt w:val="bullet"/>
      <w:lvlText w:val="•"/>
      <w:lvlJc w:val="left"/>
      <w:pPr>
        <w:ind w:left="2267" w:hanging="358"/>
      </w:pPr>
      <w:rPr>
        <w:rFonts w:hint="default"/>
        <w:lang w:val="ru-RU" w:eastAsia="en-US" w:bidi="ar-SA"/>
      </w:rPr>
    </w:lvl>
    <w:lvl w:ilvl="3" w:tplc="83548FC2">
      <w:numFmt w:val="bullet"/>
      <w:lvlText w:val="•"/>
      <w:lvlJc w:val="left"/>
      <w:pPr>
        <w:ind w:left="3171" w:hanging="358"/>
      </w:pPr>
      <w:rPr>
        <w:rFonts w:hint="default"/>
        <w:lang w:val="ru-RU" w:eastAsia="en-US" w:bidi="ar-SA"/>
      </w:rPr>
    </w:lvl>
    <w:lvl w:ilvl="4" w:tplc="805A67E6">
      <w:numFmt w:val="bullet"/>
      <w:lvlText w:val="•"/>
      <w:lvlJc w:val="left"/>
      <w:pPr>
        <w:ind w:left="4075" w:hanging="358"/>
      </w:pPr>
      <w:rPr>
        <w:rFonts w:hint="default"/>
        <w:lang w:val="ru-RU" w:eastAsia="en-US" w:bidi="ar-SA"/>
      </w:rPr>
    </w:lvl>
    <w:lvl w:ilvl="5" w:tplc="472E43DE">
      <w:numFmt w:val="bullet"/>
      <w:lvlText w:val="•"/>
      <w:lvlJc w:val="left"/>
      <w:pPr>
        <w:ind w:left="4979" w:hanging="358"/>
      </w:pPr>
      <w:rPr>
        <w:rFonts w:hint="default"/>
        <w:lang w:val="ru-RU" w:eastAsia="en-US" w:bidi="ar-SA"/>
      </w:rPr>
    </w:lvl>
    <w:lvl w:ilvl="6" w:tplc="23D4D926">
      <w:numFmt w:val="bullet"/>
      <w:lvlText w:val="•"/>
      <w:lvlJc w:val="left"/>
      <w:pPr>
        <w:ind w:left="5883" w:hanging="358"/>
      </w:pPr>
      <w:rPr>
        <w:rFonts w:hint="default"/>
        <w:lang w:val="ru-RU" w:eastAsia="en-US" w:bidi="ar-SA"/>
      </w:rPr>
    </w:lvl>
    <w:lvl w:ilvl="7" w:tplc="0DB07352">
      <w:numFmt w:val="bullet"/>
      <w:lvlText w:val="•"/>
      <w:lvlJc w:val="left"/>
      <w:pPr>
        <w:ind w:left="6786" w:hanging="358"/>
      </w:pPr>
      <w:rPr>
        <w:rFonts w:hint="default"/>
        <w:lang w:val="ru-RU" w:eastAsia="en-US" w:bidi="ar-SA"/>
      </w:rPr>
    </w:lvl>
    <w:lvl w:ilvl="8" w:tplc="B0C29554">
      <w:numFmt w:val="bullet"/>
      <w:lvlText w:val="•"/>
      <w:lvlJc w:val="left"/>
      <w:pPr>
        <w:ind w:left="7690" w:hanging="358"/>
      </w:pPr>
      <w:rPr>
        <w:rFonts w:hint="default"/>
        <w:lang w:val="ru-RU" w:eastAsia="en-US" w:bidi="ar-SA"/>
      </w:rPr>
    </w:lvl>
  </w:abstractNum>
  <w:abstractNum w:abstractNumId="6" w15:restartNumberingAfterBreak="0">
    <w:nsid w:val="6E8B17B5"/>
    <w:multiLevelType w:val="hybridMultilevel"/>
    <w:tmpl w:val="5CD83084"/>
    <w:lvl w:ilvl="0" w:tplc="AC548DF0">
      <w:numFmt w:val="bullet"/>
      <w:lvlText w:val="-"/>
      <w:lvlJc w:val="left"/>
      <w:pPr>
        <w:ind w:left="2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14852DE">
      <w:numFmt w:val="bullet"/>
      <w:lvlText w:val="•"/>
      <w:lvlJc w:val="left"/>
      <w:pPr>
        <w:ind w:left="949" w:hanging="300"/>
      </w:pPr>
      <w:rPr>
        <w:rFonts w:hint="default"/>
        <w:lang w:val="ru-RU" w:eastAsia="en-US" w:bidi="ar-SA"/>
      </w:rPr>
    </w:lvl>
    <w:lvl w:ilvl="2" w:tplc="83C0BB2A">
      <w:numFmt w:val="bullet"/>
      <w:lvlText w:val="•"/>
      <w:lvlJc w:val="left"/>
      <w:pPr>
        <w:ind w:left="1899" w:hanging="300"/>
      </w:pPr>
      <w:rPr>
        <w:rFonts w:hint="default"/>
        <w:lang w:val="ru-RU" w:eastAsia="en-US" w:bidi="ar-SA"/>
      </w:rPr>
    </w:lvl>
    <w:lvl w:ilvl="3" w:tplc="BF5A6844">
      <w:numFmt w:val="bullet"/>
      <w:lvlText w:val="•"/>
      <w:lvlJc w:val="left"/>
      <w:pPr>
        <w:ind w:left="2849" w:hanging="300"/>
      </w:pPr>
      <w:rPr>
        <w:rFonts w:hint="default"/>
        <w:lang w:val="ru-RU" w:eastAsia="en-US" w:bidi="ar-SA"/>
      </w:rPr>
    </w:lvl>
    <w:lvl w:ilvl="4" w:tplc="65F608C8">
      <w:numFmt w:val="bullet"/>
      <w:lvlText w:val="•"/>
      <w:lvlJc w:val="left"/>
      <w:pPr>
        <w:ind w:left="3799" w:hanging="300"/>
      </w:pPr>
      <w:rPr>
        <w:rFonts w:hint="default"/>
        <w:lang w:val="ru-RU" w:eastAsia="en-US" w:bidi="ar-SA"/>
      </w:rPr>
    </w:lvl>
    <w:lvl w:ilvl="5" w:tplc="54106D10">
      <w:numFmt w:val="bullet"/>
      <w:lvlText w:val="•"/>
      <w:lvlJc w:val="left"/>
      <w:pPr>
        <w:ind w:left="4749" w:hanging="300"/>
      </w:pPr>
      <w:rPr>
        <w:rFonts w:hint="default"/>
        <w:lang w:val="ru-RU" w:eastAsia="en-US" w:bidi="ar-SA"/>
      </w:rPr>
    </w:lvl>
    <w:lvl w:ilvl="6" w:tplc="810411FC">
      <w:numFmt w:val="bullet"/>
      <w:lvlText w:val="•"/>
      <w:lvlJc w:val="left"/>
      <w:pPr>
        <w:ind w:left="5699" w:hanging="300"/>
      </w:pPr>
      <w:rPr>
        <w:rFonts w:hint="default"/>
        <w:lang w:val="ru-RU" w:eastAsia="en-US" w:bidi="ar-SA"/>
      </w:rPr>
    </w:lvl>
    <w:lvl w:ilvl="7" w:tplc="32FA2C54">
      <w:numFmt w:val="bullet"/>
      <w:lvlText w:val="•"/>
      <w:lvlJc w:val="left"/>
      <w:pPr>
        <w:ind w:left="6648" w:hanging="300"/>
      </w:pPr>
      <w:rPr>
        <w:rFonts w:hint="default"/>
        <w:lang w:val="ru-RU" w:eastAsia="en-US" w:bidi="ar-SA"/>
      </w:rPr>
    </w:lvl>
    <w:lvl w:ilvl="8" w:tplc="F46A1680">
      <w:numFmt w:val="bullet"/>
      <w:lvlText w:val="•"/>
      <w:lvlJc w:val="left"/>
      <w:pPr>
        <w:ind w:left="7598" w:hanging="300"/>
      </w:pPr>
      <w:rPr>
        <w:rFonts w:hint="default"/>
        <w:lang w:val="ru-RU" w:eastAsia="en-US" w:bidi="ar-SA"/>
      </w:rPr>
    </w:lvl>
  </w:abstractNum>
  <w:abstractNum w:abstractNumId="7" w15:restartNumberingAfterBreak="0">
    <w:nsid w:val="714A65C9"/>
    <w:multiLevelType w:val="multilevel"/>
    <w:tmpl w:val="7E56243C"/>
    <w:lvl w:ilvl="0">
      <w:start w:val="4"/>
      <w:numFmt w:val="decimal"/>
      <w:lvlText w:val="%1"/>
      <w:lvlJc w:val="left"/>
      <w:pPr>
        <w:ind w:left="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0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0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8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5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3" w:hanging="701"/>
      </w:pPr>
      <w:rPr>
        <w:rFonts w:hint="default"/>
        <w:lang w:val="ru-RU" w:eastAsia="en-US" w:bidi="ar-SA"/>
      </w:rPr>
    </w:lvl>
  </w:abstractNum>
  <w:abstractNum w:abstractNumId="8" w15:restartNumberingAfterBreak="0">
    <w:nsid w:val="7E747857"/>
    <w:multiLevelType w:val="hybridMultilevel"/>
    <w:tmpl w:val="C5980B60"/>
    <w:lvl w:ilvl="0" w:tplc="CC44F076">
      <w:numFmt w:val="bullet"/>
      <w:lvlText w:val="–"/>
      <w:lvlJc w:val="left"/>
      <w:pPr>
        <w:ind w:left="92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2E0322">
      <w:numFmt w:val="bullet"/>
      <w:lvlText w:val="•"/>
      <w:lvlJc w:val="left"/>
      <w:pPr>
        <w:ind w:left="1777" w:hanging="212"/>
      </w:pPr>
      <w:rPr>
        <w:rFonts w:hint="default"/>
        <w:lang w:val="ru-RU" w:eastAsia="en-US" w:bidi="ar-SA"/>
      </w:rPr>
    </w:lvl>
    <w:lvl w:ilvl="2" w:tplc="8108B31A">
      <w:numFmt w:val="bullet"/>
      <w:lvlText w:val="•"/>
      <w:lvlJc w:val="left"/>
      <w:pPr>
        <w:ind w:left="2635" w:hanging="212"/>
      </w:pPr>
      <w:rPr>
        <w:rFonts w:hint="default"/>
        <w:lang w:val="ru-RU" w:eastAsia="en-US" w:bidi="ar-SA"/>
      </w:rPr>
    </w:lvl>
    <w:lvl w:ilvl="3" w:tplc="972ACE54">
      <w:numFmt w:val="bullet"/>
      <w:lvlText w:val="•"/>
      <w:lvlJc w:val="left"/>
      <w:pPr>
        <w:ind w:left="3493" w:hanging="212"/>
      </w:pPr>
      <w:rPr>
        <w:rFonts w:hint="default"/>
        <w:lang w:val="ru-RU" w:eastAsia="en-US" w:bidi="ar-SA"/>
      </w:rPr>
    </w:lvl>
    <w:lvl w:ilvl="4" w:tplc="E51E6648">
      <w:numFmt w:val="bullet"/>
      <w:lvlText w:val="•"/>
      <w:lvlJc w:val="left"/>
      <w:pPr>
        <w:ind w:left="4351" w:hanging="212"/>
      </w:pPr>
      <w:rPr>
        <w:rFonts w:hint="default"/>
        <w:lang w:val="ru-RU" w:eastAsia="en-US" w:bidi="ar-SA"/>
      </w:rPr>
    </w:lvl>
    <w:lvl w:ilvl="5" w:tplc="38D49B0C">
      <w:numFmt w:val="bullet"/>
      <w:lvlText w:val="•"/>
      <w:lvlJc w:val="left"/>
      <w:pPr>
        <w:ind w:left="5209" w:hanging="212"/>
      </w:pPr>
      <w:rPr>
        <w:rFonts w:hint="default"/>
        <w:lang w:val="ru-RU" w:eastAsia="en-US" w:bidi="ar-SA"/>
      </w:rPr>
    </w:lvl>
    <w:lvl w:ilvl="6" w:tplc="A1B8A180">
      <w:numFmt w:val="bullet"/>
      <w:lvlText w:val="•"/>
      <w:lvlJc w:val="left"/>
      <w:pPr>
        <w:ind w:left="6067" w:hanging="212"/>
      </w:pPr>
      <w:rPr>
        <w:rFonts w:hint="default"/>
        <w:lang w:val="ru-RU" w:eastAsia="en-US" w:bidi="ar-SA"/>
      </w:rPr>
    </w:lvl>
    <w:lvl w:ilvl="7" w:tplc="3A14988E">
      <w:numFmt w:val="bullet"/>
      <w:lvlText w:val="•"/>
      <w:lvlJc w:val="left"/>
      <w:pPr>
        <w:ind w:left="6924" w:hanging="212"/>
      </w:pPr>
      <w:rPr>
        <w:rFonts w:hint="default"/>
        <w:lang w:val="ru-RU" w:eastAsia="en-US" w:bidi="ar-SA"/>
      </w:rPr>
    </w:lvl>
    <w:lvl w:ilvl="8" w:tplc="2048DD5E">
      <w:numFmt w:val="bullet"/>
      <w:lvlText w:val="•"/>
      <w:lvlJc w:val="left"/>
      <w:pPr>
        <w:ind w:left="7782" w:hanging="212"/>
      </w:pPr>
      <w:rPr>
        <w:rFonts w:hint="default"/>
        <w:lang w:val="ru-RU" w:eastAsia="en-US" w:bidi="ar-SA"/>
      </w:rPr>
    </w:lvl>
  </w:abstractNum>
  <w:num w:numId="1" w16cid:durableId="1086270008">
    <w:abstractNumId w:val="5"/>
  </w:num>
  <w:num w:numId="2" w16cid:durableId="1045983622">
    <w:abstractNumId w:val="0"/>
  </w:num>
  <w:num w:numId="3" w16cid:durableId="1469974778">
    <w:abstractNumId w:val="2"/>
  </w:num>
  <w:num w:numId="4" w16cid:durableId="122165028">
    <w:abstractNumId w:val="8"/>
  </w:num>
  <w:num w:numId="5" w16cid:durableId="120466917">
    <w:abstractNumId w:val="7"/>
  </w:num>
  <w:num w:numId="6" w16cid:durableId="940987778">
    <w:abstractNumId w:val="3"/>
  </w:num>
  <w:num w:numId="7" w16cid:durableId="395977870">
    <w:abstractNumId w:val="1"/>
  </w:num>
  <w:num w:numId="8" w16cid:durableId="224951003">
    <w:abstractNumId w:val="6"/>
  </w:num>
  <w:num w:numId="9" w16cid:durableId="580213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0F78"/>
    <w:rsid w:val="00272DFA"/>
    <w:rsid w:val="00382A57"/>
    <w:rsid w:val="00870F78"/>
    <w:rsid w:val="008D659A"/>
    <w:rsid w:val="00A5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D3780"/>
  <w15:docId w15:val="{FA91867B-F8EB-42FD-81E0-598B10D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28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60"/>
      <w:ind w:left="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6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11618" TargetMode="Externa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9625</Words>
  <Characters>54865</Characters>
  <Application>Microsoft Office Word</Application>
  <DocSecurity>0</DocSecurity>
  <Lines>457</Lines>
  <Paragraphs>128</Paragraphs>
  <ScaleCrop>false</ScaleCrop>
  <Company/>
  <LinksUpToDate>false</LinksUpToDate>
  <CharactersWithSpaces>64362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Слабоспиц�</dc:creator>
  <cp:lastModifiedBy>Пользователь22</cp:lastModifiedBy>
  <cp:revision>4</cp:revision>
  <dcterms:created xsi:type="dcterms:W3CDTF">2025-03-30T11:11:00Z</dcterms:created>
  <dcterms:modified xsi:type="dcterms:W3CDTF">2025-03-31T07:15:00Z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